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EF550" w14:textId="6B9B12BB" w:rsidR="00B904E5" w:rsidRDefault="00C37750">
      <w:pPr>
        <w:rPr>
          <w:rFonts w:ascii="HG丸ｺﾞｼｯｸM-PRO" w:eastAsia="HG丸ｺﾞｼｯｸM-PRO" w:hAnsi="HG丸ｺﾞｼｯｸM-PRO"/>
        </w:rPr>
      </w:pPr>
      <w:r w:rsidRPr="00C37750">
        <w:rPr>
          <w:rFonts w:ascii="HG丸ｺﾞｼｯｸM-PRO" w:eastAsia="HG丸ｺﾞｼｯｸM-PRO" w:hAnsi="HG丸ｺﾞｼｯｸM-PRO" w:hint="eastAsia"/>
        </w:rPr>
        <w:t>HP用</w:t>
      </w:r>
      <w:r>
        <w:rPr>
          <w:rFonts w:ascii="HG丸ｺﾞｼｯｸM-PRO" w:eastAsia="HG丸ｺﾞｼｯｸM-PRO" w:hAnsi="HG丸ｺﾞｼｯｸM-PRO" w:hint="eastAsia"/>
        </w:rPr>
        <w:t>情報公表</w:t>
      </w:r>
    </w:p>
    <w:p w14:paraId="780A1A9B" w14:textId="61B37BFF" w:rsidR="00C37750" w:rsidRDefault="00E47E15">
      <w:pPr>
        <w:rPr>
          <w:rFonts w:ascii="HG丸ｺﾞｼｯｸM-PRO" w:eastAsia="HG丸ｺﾞｼｯｸM-PRO" w:hAnsi="HG丸ｺﾞｼｯｸM-PRO"/>
        </w:rPr>
      </w:pPr>
      <w:r>
        <w:rPr>
          <w:rFonts w:ascii="HG丸ｺﾞｼｯｸM-PRO" w:eastAsia="HG丸ｺﾞｼｯｸM-PRO" w:hAnsi="HG丸ｺﾞｼｯｸM-PRO" w:hint="eastAsia"/>
        </w:rPr>
        <w:t>法人共通事項</w:t>
      </w:r>
    </w:p>
    <w:tbl>
      <w:tblPr>
        <w:tblStyle w:val="a3"/>
        <w:tblW w:w="0" w:type="auto"/>
        <w:tblInd w:w="-5" w:type="dxa"/>
        <w:tblLook w:val="04A0" w:firstRow="1" w:lastRow="0" w:firstColumn="1" w:lastColumn="0" w:noHBand="0" w:noVBand="1"/>
      </w:tblPr>
      <w:tblGrid>
        <w:gridCol w:w="1560"/>
        <w:gridCol w:w="8363"/>
      </w:tblGrid>
      <w:tr w:rsidR="00507607" w:rsidRPr="00C37750" w14:paraId="0645C497" w14:textId="77777777" w:rsidTr="005263EB">
        <w:tc>
          <w:tcPr>
            <w:tcW w:w="1560" w:type="dxa"/>
          </w:tcPr>
          <w:p w14:paraId="496922F8" w14:textId="77777777" w:rsidR="00507607" w:rsidRPr="00C37750" w:rsidRDefault="00507607" w:rsidP="005263EB">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目的</w:t>
            </w:r>
          </w:p>
        </w:tc>
        <w:tc>
          <w:tcPr>
            <w:tcW w:w="8363" w:type="dxa"/>
          </w:tcPr>
          <w:p w14:paraId="616F4F65" w14:textId="494CF740" w:rsidR="00507607" w:rsidRPr="00C37750" w:rsidRDefault="00507607" w:rsidP="005263EB">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 xml:space="preserve">　メルク株式会社（以下「事業者」という。）が開設する放課後等デイサービス事業「つばさ</w:t>
            </w:r>
            <w:r>
              <w:rPr>
                <w:rFonts w:ascii="HG丸ｺﾞｼｯｸM-PRO" w:eastAsia="HG丸ｺﾞｼｯｸM-PRO" w:hAnsi="HG丸ｺﾞｼｯｸM-PRO" w:hint="eastAsia"/>
              </w:rPr>
              <w:t>・ポプラ・ファミリエ・はうる</w:t>
            </w:r>
            <w:r w:rsidRPr="00C37750">
              <w:rPr>
                <w:rFonts w:ascii="HG丸ｺﾞｼｯｸM-PRO" w:eastAsia="HG丸ｺﾞｼｯｸM-PRO" w:hAnsi="HG丸ｺﾞｼｯｸM-PRO" w:hint="eastAsia"/>
              </w:rPr>
              <w:t>」（以下「事業所」という。）が行う放課後等デイサービス事業（以下「事業」という。）の適正な運営を確保するために必要な人員及び運営管理に関する事項を定め、指定放課後等デイサービスの円滑な運営管理を図るとともに、障がい児及び障がい児の保護者の意思及び人格を尊重し、障がい児及び障がい児の保護者の立場に立った適切な指定放課後等デイサービスの提供を確保することを目的とします。</w:t>
            </w:r>
          </w:p>
        </w:tc>
      </w:tr>
      <w:tr w:rsidR="00507607" w:rsidRPr="00C37750" w14:paraId="12AE97EF" w14:textId="77777777" w:rsidTr="005263EB">
        <w:tc>
          <w:tcPr>
            <w:tcW w:w="1560" w:type="dxa"/>
          </w:tcPr>
          <w:p w14:paraId="3D9381BD" w14:textId="77777777" w:rsidR="00507607" w:rsidRPr="00C37750" w:rsidRDefault="00507607" w:rsidP="005263EB">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運営方針</w:t>
            </w:r>
          </w:p>
        </w:tc>
        <w:tc>
          <w:tcPr>
            <w:tcW w:w="8363" w:type="dxa"/>
          </w:tcPr>
          <w:p w14:paraId="5EE501EE" w14:textId="77777777" w:rsidR="00507607" w:rsidRPr="00C37750" w:rsidRDefault="00507607" w:rsidP="005263EB">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①事業者は、障がい児が生活能力の向上ために必要な訓練を行い、及び社会との交流が図れることができるよう、当該障がい児の身体及び精神の状況並びにその置かれている環境に応じて適切かつ効果的な指導及び訓練を行うものとする</w:t>
            </w:r>
          </w:p>
          <w:p w14:paraId="1287F23D" w14:textId="77777777" w:rsidR="00507607" w:rsidRPr="00C37750" w:rsidRDefault="00507607" w:rsidP="005263EB">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②事業の実施に当たっては、障がい児の保護者の必要な時に必要な指定放課後等デイサービスの提供ができるように努めるものとする</w:t>
            </w:r>
          </w:p>
          <w:p w14:paraId="0464BB6C" w14:textId="77777777" w:rsidR="00507607" w:rsidRPr="00C37750" w:rsidRDefault="00507607" w:rsidP="005263EB">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③指定放課後等デイサービスの実施に当たっては、地域との結び付きを重視し、通所給付決定保護者が所在する市町、学校、その他福祉サービス又は保健医療サービスを提供する者との密接な連携に努めるものとする</w:t>
            </w:r>
          </w:p>
          <w:p w14:paraId="2776C69F" w14:textId="77777777" w:rsidR="00507607" w:rsidRPr="00C37750" w:rsidRDefault="00507607" w:rsidP="005263EB">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④前三項のほか、児童福祉法（昭和22年法律第164号）及び「児童福祉法に基づく指定通所支援の事業等の人員、設備及び運営に関する基準」（平成24年厚生労働省令第15条）に定める内容のほか関係法令を遵守し、事業を実施するものとする</w:t>
            </w:r>
          </w:p>
        </w:tc>
      </w:tr>
      <w:tr w:rsidR="00507607" w:rsidRPr="00C37750" w14:paraId="3D25C2D4" w14:textId="77777777" w:rsidTr="005263EB">
        <w:tc>
          <w:tcPr>
            <w:tcW w:w="1560" w:type="dxa"/>
          </w:tcPr>
          <w:p w14:paraId="044B192B" w14:textId="66EB74FB" w:rsidR="00507607" w:rsidRPr="00C37750" w:rsidRDefault="00507607" w:rsidP="005263EB">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HPアドレス</w:t>
            </w:r>
          </w:p>
        </w:tc>
        <w:tc>
          <w:tcPr>
            <w:tcW w:w="8363" w:type="dxa"/>
          </w:tcPr>
          <w:p w14:paraId="50112784" w14:textId="74EBE4DF" w:rsidR="00507607" w:rsidRPr="00C37750" w:rsidRDefault="00507607" w:rsidP="005263EB">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h</w:t>
            </w:r>
            <w:r>
              <w:rPr>
                <w:rFonts w:ascii="HG丸ｺﾞｼｯｸM-PRO" w:eastAsia="HG丸ｺﾞｼｯｸM-PRO" w:hAnsi="HG丸ｺﾞｼｯｸM-PRO"/>
              </w:rPr>
              <w:t>ttp://www.merck-tsubasa.co.jp</w:t>
            </w:r>
          </w:p>
        </w:tc>
      </w:tr>
    </w:tbl>
    <w:p w14:paraId="61423E3D" w14:textId="77777777" w:rsidR="00507607" w:rsidRPr="00507607" w:rsidRDefault="00507607">
      <w:pPr>
        <w:rPr>
          <w:rFonts w:ascii="HG丸ｺﾞｼｯｸM-PRO" w:eastAsia="HG丸ｺﾞｼｯｸM-PRO" w:hAnsi="HG丸ｺﾞｼｯｸM-PRO"/>
        </w:rPr>
      </w:pPr>
    </w:p>
    <w:p w14:paraId="09126121" w14:textId="15802119" w:rsidR="00C37750" w:rsidRPr="00C37750" w:rsidRDefault="00C37750">
      <w:pPr>
        <w:rPr>
          <w:rFonts w:ascii="HG丸ｺﾞｼｯｸM-PRO" w:eastAsia="HG丸ｺﾞｼｯｸM-PRO" w:hAnsi="HG丸ｺﾞｼｯｸM-PRO"/>
        </w:rPr>
      </w:pPr>
      <w:r>
        <w:rPr>
          <w:rFonts w:ascii="HG丸ｺﾞｼｯｸM-PRO" w:eastAsia="HG丸ｺﾞｼｯｸM-PRO" w:hAnsi="HG丸ｺﾞｼｯｸM-PRO" w:hint="eastAsia"/>
        </w:rPr>
        <w:t>放課後児童デイサービスつばさ</w:t>
      </w:r>
    </w:p>
    <w:tbl>
      <w:tblPr>
        <w:tblStyle w:val="a3"/>
        <w:tblW w:w="0" w:type="auto"/>
        <w:tblInd w:w="-5" w:type="dxa"/>
        <w:tblLook w:val="04A0" w:firstRow="1" w:lastRow="0" w:firstColumn="1" w:lastColumn="0" w:noHBand="0" w:noVBand="1"/>
      </w:tblPr>
      <w:tblGrid>
        <w:gridCol w:w="2268"/>
        <w:gridCol w:w="2513"/>
        <w:gridCol w:w="1444"/>
        <w:gridCol w:w="3698"/>
      </w:tblGrid>
      <w:tr w:rsidR="00F07E9C" w:rsidRPr="00C37750" w14:paraId="47762347" w14:textId="77777777" w:rsidTr="00895B5A">
        <w:tc>
          <w:tcPr>
            <w:tcW w:w="2268" w:type="dxa"/>
          </w:tcPr>
          <w:p w14:paraId="72A86A85"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名称</w:t>
            </w:r>
          </w:p>
        </w:tc>
        <w:tc>
          <w:tcPr>
            <w:tcW w:w="7655" w:type="dxa"/>
            <w:gridSpan w:val="3"/>
          </w:tcPr>
          <w:p w14:paraId="420B52D9" w14:textId="398AD282"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放課後児童デイサービス</w:t>
            </w:r>
            <w:r w:rsidR="0062523F">
              <w:rPr>
                <w:rFonts w:ascii="HG丸ｺﾞｼｯｸM-PRO" w:eastAsia="HG丸ｺﾞｼｯｸM-PRO" w:hAnsi="HG丸ｺﾞｼｯｸM-PRO" w:hint="eastAsia"/>
              </w:rPr>
              <w:t>つばさ</w:t>
            </w:r>
            <w:r w:rsidRPr="00C37750">
              <w:rPr>
                <w:rFonts w:ascii="HG丸ｺﾞｼｯｸM-PRO" w:eastAsia="HG丸ｺﾞｼｯｸM-PRO" w:hAnsi="HG丸ｺﾞｼｯｸM-PRO" w:hint="eastAsia"/>
              </w:rPr>
              <w:t xml:space="preserve">　</w:t>
            </w:r>
          </w:p>
        </w:tc>
      </w:tr>
      <w:tr w:rsidR="00F07E9C" w:rsidRPr="00C37750" w14:paraId="338FD85D" w14:textId="77777777" w:rsidTr="00895B5A">
        <w:tc>
          <w:tcPr>
            <w:tcW w:w="2268" w:type="dxa"/>
          </w:tcPr>
          <w:p w14:paraId="1A342978"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事業所所在地</w:t>
            </w:r>
          </w:p>
        </w:tc>
        <w:tc>
          <w:tcPr>
            <w:tcW w:w="7655" w:type="dxa"/>
            <w:gridSpan w:val="3"/>
          </w:tcPr>
          <w:p w14:paraId="5E27AFCB"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西宮市</w:t>
            </w:r>
          </w:p>
        </w:tc>
      </w:tr>
      <w:tr w:rsidR="00F07E9C" w:rsidRPr="00C37750" w14:paraId="3AEEB5EC" w14:textId="77777777" w:rsidTr="00895B5A">
        <w:tc>
          <w:tcPr>
            <w:tcW w:w="2268" w:type="dxa"/>
          </w:tcPr>
          <w:p w14:paraId="306C248E"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施設種別</w:t>
            </w:r>
          </w:p>
        </w:tc>
        <w:tc>
          <w:tcPr>
            <w:tcW w:w="7655" w:type="dxa"/>
            <w:gridSpan w:val="3"/>
          </w:tcPr>
          <w:p w14:paraId="3FC31AFA" w14:textId="479AED12" w:rsidR="00F07E9C" w:rsidRPr="00C37750" w:rsidRDefault="0062523F" w:rsidP="00C37750">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多機能型（</w:t>
            </w:r>
            <w:r w:rsidR="00F07E9C" w:rsidRPr="00C37750">
              <w:rPr>
                <w:rFonts w:ascii="HG丸ｺﾞｼｯｸM-PRO" w:eastAsia="HG丸ｺﾞｼｯｸM-PRO" w:hAnsi="HG丸ｺﾞｼｯｸM-PRO" w:hint="eastAsia"/>
              </w:rPr>
              <w:t>放課後等デイサービス</w:t>
            </w:r>
            <w:r>
              <w:rPr>
                <w:rFonts w:ascii="HG丸ｺﾞｼｯｸM-PRO" w:eastAsia="HG丸ｺﾞｼｯｸM-PRO" w:hAnsi="HG丸ｺﾞｼｯｸM-PRO" w:hint="eastAsia"/>
              </w:rPr>
              <w:t>・保育所等訪問）</w:t>
            </w:r>
          </w:p>
        </w:tc>
      </w:tr>
      <w:tr w:rsidR="00F07E9C" w:rsidRPr="00C37750" w14:paraId="686714CF" w14:textId="77777777" w:rsidTr="00895B5A">
        <w:tc>
          <w:tcPr>
            <w:tcW w:w="2268" w:type="dxa"/>
          </w:tcPr>
          <w:p w14:paraId="72C5F50D"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指定年月日</w:t>
            </w:r>
          </w:p>
        </w:tc>
        <w:tc>
          <w:tcPr>
            <w:tcW w:w="7655" w:type="dxa"/>
            <w:gridSpan w:val="3"/>
          </w:tcPr>
          <w:p w14:paraId="2F56D727"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平成24年10月1日（重心以外）</w:t>
            </w:r>
          </w:p>
          <w:p w14:paraId="7C86D7C6" w14:textId="77777777" w:rsidR="00F07E9C"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平成30年4月1日（重心）</w:t>
            </w:r>
          </w:p>
          <w:p w14:paraId="3188CE82" w14:textId="59577FC0" w:rsidR="00A25343" w:rsidRPr="00C37750" w:rsidRDefault="00A25343" w:rsidP="00C37750">
            <w:pPr>
              <w:autoSpaceDE w:val="0"/>
              <w:autoSpaceDN w:val="0"/>
              <w:rPr>
                <w:rFonts w:ascii="HG丸ｺﾞｼｯｸM-PRO" w:eastAsia="HG丸ｺﾞｼｯｸM-PRO" w:hAnsi="HG丸ｺﾞｼｯｸM-PRO" w:hint="eastAsia"/>
              </w:rPr>
            </w:pPr>
            <w:r>
              <w:rPr>
                <w:rFonts w:ascii="HG丸ｺﾞｼｯｸM-PRO" w:eastAsia="HG丸ｺﾞｼｯｸM-PRO" w:hAnsi="HG丸ｺﾞｼｯｸM-PRO" w:hint="eastAsia"/>
              </w:rPr>
              <w:t>令和1年9月1日（保育所等訪問）</w:t>
            </w:r>
          </w:p>
        </w:tc>
      </w:tr>
      <w:tr w:rsidR="00F07E9C" w:rsidRPr="00C37750" w14:paraId="30E871FD" w14:textId="77777777" w:rsidTr="00895B5A">
        <w:tc>
          <w:tcPr>
            <w:tcW w:w="2268" w:type="dxa"/>
          </w:tcPr>
          <w:p w14:paraId="55964342"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利用定員</w:t>
            </w:r>
          </w:p>
        </w:tc>
        <w:tc>
          <w:tcPr>
            <w:tcW w:w="7655" w:type="dxa"/>
            <w:gridSpan w:val="3"/>
          </w:tcPr>
          <w:p w14:paraId="71504EB5" w14:textId="7DE3A4CE"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重心以外10名</w:t>
            </w:r>
            <w:r w:rsidR="00C37750">
              <w:rPr>
                <w:rFonts w:ascii="HG丸ｺﾞｼｯｸM-PRO" w:eastAsia="HG丸ｺﾞｼｯｸM-PRO" w:hAnsi="HG丸ｺﾞｼｯｸM-PRO" w:hint="eastAsia"/>
              </w:rPr>
              <w:t xml:space="preserve">　</w:t>
            </w:r>
            <w:r w:rsidRPr="00C37750">
              <w:rPr>
                <w:rFonts w:ascii="HG丸ｺﾞｼｯｸM-PRO" w:eastAsia="HG丸ｺﾞｼｯｸM-PRO" w:hAnsi="HG丸ｺﾞｼｯｸM-PRO" w:hint="eastAsia"/>
              </w:rPr>
              <w:t>重心　　5名</w:t>
            </w:r>
          </w:p>
        </w:tc>
      </w:tr>
      <w:tr w:rsidR="00F07E9C" w:rsidRPr="00C37750" w14:paraId="435D09CD" w14:textId="77777777" w:rsidTr="00895B5A">
        <w:tc>
          <w:tcPr>
            <w:tcW w:w="2268" w:type="dxa"/>
          </w:tcPr>
          <w:p w14:paraId="6069BC11"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管理者氏名</w:t>
            </w:r>
          </w:p>
        </w:tc>
        <w:tc>
          <w:tcPr>
            <w:tcW w:w="7655" w:type="dxa"/>
            <w:gridSpan w:val="3"/>
          </w:tcPr>
          <w:p w14:paraId="5360CB1D"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千葉　智樹</w:t>
            </w:r>
          </w:p>
        </w:tc>
      </w:tr>
      <w:tr w:rsidR="00F07E9C" w:rsidRPr="00C37750" w14:paraId="5125405D" w14:textId="77777777" w:rsidTr="00895B5A">
        <w:tc>
          <w:tcPr>
            <w:tcW w:w="2268" w:type="dxa"/>
          </w:tcPr>
          <w:p w14:paraId="634DD763"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sz w:val="16"/>
                <w:szCs w:val="16"/>
              </w:rPr>
              <w:t>児童発達支援管理責任者</w:t>
            </w:r>
          </w:p>
        </w:tc>
        <w:tc>
          <w:tcPr>
            <w:tcW w:w="7655" w:type="dxa"/>
            <w:gridSpan w:val="3"/>
          </w:tcPr>
          <w:p w14:paraId="68DF1493" w14:textId="634764B5" w:rsidR="00F07E9C" w:rsidRPr="00C37750" w:rsidRDefault="00F07E9C" w:rsidP="00A21B36">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千葉　智樹（重心）三村　晴香（重心以外）</w:t>
            </w:r>
          </w:p>
        </w:tc>
      </w:tr>
      <w:tr w:rsidR="00F07E9C" w:rsidRPr="00C37750" w14:paraId="3502CF37" w14:textId="77777777" w:rsidTr="00895B5A">
        <w:tc>
          <w:tcPr>
            <w:tcW w:w="2268" w:type="dxa"/>
          </w:tcPr>
          <w:p w14:paraId="1D231E62" w14:textId="77777777" w:rsidR="00F07E9C" w:rsidRPr="00C37750" w:rsidRDefault="00F07E9C" w:rsidP="00C37750">
            <w:pPr>
              <w:autoSpaceDE w:val="0"/>
              <w:autoSpaceDN w:val="0"/>
              <w:rPr>
                <w:rFonts w:ascii="HG丸ｺﾞｼｯｸM-PRO" w:eastAsia="HG丸ｺﾞｼｯｸM-PRO" w:hAnsi="HG丸ｺﾞｼｯｸM-PRO"/>
                <w:sz w:val="16"/>
                <w:szCs w:val="16"/>
              </w:rPr>
            </w:pPr>
            <w:r w:rsidRPr="00C37750">
              <w:rPr>
                <w:rFonts w:ascii="HG丸ｺﾞｼｯｸM-PRO" w:eastAsia="HG丸ｺﾞｼｯｸM-PRO" w:hAnsi="HG丸ｺﾞｼｯｸM-PRO" w:hint="eastAsia"/>
                <w:szCs w:val="16"/>
              </w:rPr>
              <w:t>嘱託医師</w:t>
            </w:r>
          </w:p>
        </w:tc>
        <w:tc>
          <w:tcPr>
            <w:tcW w:w="7655" w:type="dxa"/>
            <w:gridSpan w:val="3"/>
          </w:tcPr>
          <w:p w14:paraId="67514CF9"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石川　道子</w:t>
            </w:r>
          </w:p>
        </w:tc>
      </w:tr>
      <w:tr w:rsidR="00F07E9C" w:rsidRPr="00C37750" w14:paraId="35BE733B" w14:textId="77777777" w:rsidTr="00895B5A">
        <w:tc>
          <w:tcPr>
            <w:tcW w:w="2268" w:type="dxa"/>
            <w:tcBorders>
              <w:bottom w:val="single" w:sz="4" w:space="0" w:color="auto"/>
            </w:tcBorders>
          </w:tcPr>
          <w:p w14:paraId="47D433E4"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電話番号</w:t>
            </w:r>
          </w:p>
        </w:tc>
        <w:tc>
          <w:tcPr>
            <w:tcW w:w="2513" w:type="dxa"/>
            <w:tcBorders>
              <w:bottom w:val="single" w:sz="4" w:space="0" w:color="auto"/>
            </w:tcBorders>
          </w:tcPr>
          <w:p w14:paraId="32D79389"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0798-38-1167</w:t>
            </w:r>
          </w:p>
        </w:tc>
        <w:tc>
          <w:tcPr>
            <w:tcW w:w="1444" w:type="dxa"/>
            <w:tcBorders>
              <w:bottom w:val="single" w:sz="4" w:space="0" w:color="auto"/>
            </w:tcBorders>
          </w:tcPr>
          <w:p w14:paraId="1343C337"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FAX番号</w:t>
            </w:r>
          </w:p>
        </w:tc>
        <w:tc>
          <w:tcPr>
            <w:tcW w:w="3698" w:type="dxa"/>
            <w:tcBorders>
              <w:bottom w:val="single" w:sz="4" w:space="0" w:color="auto"/>
            </w:tcBorders>
          </w:tcPr>
          <w:p w14:paraId="29A4E3A8"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0798-38-1168</w:t>
            </w:r>
          </w:p>
        </w:tc>
      </w:tr>
    </w:tbl>
    <w:p w14:paraId="3E9B5384" w14:textId="77777777" w:rsidR="00F07E9C" w:rsidRPr="00C37750" w:rsidRDefault="00F07E9C" w:rsidP="00F07E9C">
      <w:pPr>
        <w:autoSpaceDE w:val="0"/>
        <w:autoSpaceDN w:val="0"/>
        <w:ind w:firstLineChars="100" w:firstLine="210"/>
        <w:rPr>
          <w:rFonts w:ascii="HG丸ｺﾞｼｯｸM-PRO" w:eastAsia="HG丸ｺﾞｼｯｸM-PRO" w:hAnsi="HG丸ｺﾞｼｯｸM-PRO"/>
        </w:rPr>
      </w:pPr>
    </w:p>
    <w:p w14:paraId="7880DD88" w14:textId="62F0D085"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事業所の設備</w:t>
      </w:r>
    </w:p>
    <w:tbl>
      <w:tblPr>
        <w:tblStyle w:val="a3"/>
        <w:tblW w:w="0" w:type="auto"/>
        <w:tblInd w:w="-5" w:type="dxa"/>
        <w:tblLook w:val="04A0" w:firstRow="1" w:lastRow="0" w:firstColumn="1" w:lastColumn="0" w:noHBand="0" w:noVBand="1"/>
      </w:tblPr>
      <w:tblGrid>
        <w:gridCol w:w="1784"/>
        <w:gridCol w:w="1193"/>
        <w:gridCol w:w="1985"/>
        <w:gridCol w:w="1134"/>
        <w:gridCol w:w="1966"/>
        <w:gridCol w:w="1099"/>
      </w:tblGrid>
      <w:tr w:rsidR="00F07E9C" w:rsidRPr="00C37750" w14:paraId="7ED565A3" w14:textId="77777777" w:rsidTr="00C37750">
        <w:tc>
          <w:tcPr>
            <w:tcW w:w="2977" w:type="dxa"/>
            <w:gridSpan w:val="2"/>
          </w:tcPr>
          <w:p w14:paraId="02BFB28E" w14:textId="77777777" w:rsidR="00F07E9C" w:rsidRPr="00C37750" w:rsidRDefault="00F07E9C"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居室の種類</w:t>
            </w:r>
          </w:p>
        </w:tc>
        <w:tc>
          <w:tcPr>
            <w:tcW w:w="6184" w:type="dxa"/>
            <w:gridSpan w:val="4"/>
          </w:tcPr>
          <w:p w14:paraId="0F31A6B7" w14:textId="77777777" w:rsidR="00F07E9C" w:rsidRPr="00C37750" w:rsidRDefault="00F07E9C"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居室以外の設備</w:t>
            </w:r>
          </w:p>
        </w:tc>
      </w:tr>
      <w:tr w:rsidR="00F07E9C" w:rsidRPr="00C37750" w14:paraId="3334C4B4" w14:textId="77777777" w:rsidTr="00C37750">
        <w:tc>
          <w:tcPr>
            <w:tcW w:w="1784" w:type="dxa"/>
          </w:tcPr>
          <w:p w14:paraId="5BA92708"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指導訓練室</w:t>
            </w:r>
          </w:p>
        </w:tc>
        <w:tc>
          <w:tcPr>
            <w:tcW w:w="1193" w:type="dxa"/>
          </w:tcPr>
          <w:p w14:paraId="034B51D3"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2室</w:t>
            </w:r>
          </w:p>
        </w:tc>
        <w:tc>
          <w:tcPr>
            <w:tcW w:w="1985" w:type="dxa"/>
          </w:tcPr>
          <w:p w14:paraId="7B8EBF0D"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トイレ</w:t>
            </w:r>
          </w:p>
        </w:tc>
        <w:tc>
          <w:tcPr>
            <w:tcW w:w="1134" w:type="dxa"/>
          </w:tcPr>
          <w:p w14:paraId="2E4446CB"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2つ</w:t>
            </w:r>
          </w:p>
        </w:tc>
        <w:tc>
          <w:tcPr>
            <w:tcW w:w="1966" w:type="dxa"/>
          </w:tcPr>
          <w:p w14:paraId="0C5CA7E6"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浴室</w:t>
            </w:r>
          </w:p>
        </w:tc>
        <w:tc>
          <w:tcPr>
            <w:tcW w:w="1099" w:type="dxa"/>
          </w:tcPr>
          <w:p w14:paraId="59A1E756"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１室</w:t>
            </w:r>
          </w:p>
        </w:tc>
      </w:tr>
      <w:tr w:rsidR="00F07E9C" w:rsidRPr="00C37750" w14:paraId="36047AC1" w14:textId="77777777" w:rsidTr="00C37750">
        <w:tc>
          <w:tcPr>
            <w:tcW w:w="1784" w:type="dxa"/>
          </w:tcPr>
          <w:p w14:paraId="0A6B0DE7"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遊戯室</w:t>
            </w:r>
          </w:p>
        </w:tc>
        <w:tc>
          <w:tcPr>
            <w:tcW w:w="1193" w:type="dxa"/>
          </w:tcPr>
          <w:p w14:paraId="48010898"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1室</w:t>
            </w:r>
          </w:p>
        </w:tc>
        <w:tc>
          <w:tcPr>
            <w:tcW w:w="1985" w:type="dxa"/>
          </w:tcPr>
          <w:p w14:paraId="6AB39977"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事務所兼面談室</w:t>
            </w:r>
          </w:p>
        </w:tc>
        <w:tc>
          <w:tcPr>
            <w:tcW w:w="1134" w:type="dxa"/>
          </w:tcPr>
          <w:p w14:paraId="071359CD"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1室</w:t>
            </w:r>
          </w:p>
        </w:tc>
        <w:tc>
          <w:tcPr>
            <w:tcW w:w="1966" w:type="dxa"/>
          </w:tcPr>
          <w:p w14:paraId="0C68D2B6"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脱衣兼静養室</w:t>
            </w:r>
          </w:p>
        </w:tc>
        <w:tc>
          <w:tcPr>
            <w:tcW w:w="1099" w:type="dxa"/>
          </w:tcPr>
          <w:p w14:paraId="2C683D4D"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１室</w:t>
            </w:r>
          </w:p>
        </w:tc>
      </w:tr>
    </w:tbl>
    <w:p w14:paraId="2AA8195C" w14:textId="47073004" w:rsidR="00895B5A" w:rsidRDefault="00895B5A" w:rsidP="00507607">
      <w:pPr>
        <w:autoSpaceDE w:val="0"/>
        <w:autoSpaceDN w:val="0"/>
        <w:rPr>
          <w:rFonts w:ascii="HG丸ｺﾞｼｯｸM-PRO" w:eastAsia="HG丸ｺﾞｼｯｸM-PRO" w:hAnsi="HG丸ｺﾞｼｯｸM-PRO"/>
        </w:rPr>
      </w:pPr>
    </w:p>
    <w:p w14:paraId="252D8D9F" w14:textId="44EF572F" w:rsidR="00895B5A" w:rsidRDefault="00895B5A" w:rsidP="00F07E9C">
      <w:pPr>
        <w:autoSpaceDE w:val="0"/>
        <w:autoSpaceDN w:val="0"/>
        <w:ind w:firstLineChars="100" w:firstLine="210"/>
        <w:rPr>
          <w:rFonts w:ascii="HG丸ｺﾞｼｯｸM-PRO" w:eastAsia="HG丸ｺﾞｼｯｸM-PRO" w:hAnsi="HG丸ｺﾞｼｯｸM-PRO"/>
        </w:rPr>
      </w:pPr>
      <w:bookmarkStart w:id="0" w:name="_GoBack"/>
      <w:bookmarkEnd w:id="0"/>
    </w:p>
    <w:p w14:paraId="2CF08157" w14:textId="77777777" w:rsidR="00A21B36" w:rsidRPr="00C37750" w:rsidRDefault="00A21B36" w:rsidP="00F07E9C">
      <w:pPr>
        <w:autoSpaceDE w:val="0"/>
        <w:autoSpaceDN w:val="0"/>
        <w:ind w:firstLineChars="100" w:firstLine="210"/>
        <w:rPr>
          <w:rFonts w:ascii="HG丸ｺﾞｼｯｸM-PRO" w:eastAsia="HG丸ｺﾞｼｯｸM-PRO" w:hAnsi="HG丸ｺﾞｼｯｸM-PRO"/>
        </w:rPr>
      </w:pPr>
    </w:p>
    <w:p w14:paraId="6A42FC89" w14:textId="610DA145" w:rsidR="00F07E9C" w:rsidRPr="00C37750" w:rsidRDefault="00F07E9C" w:rsidP="00F07E9C">
      <w:pPr>
        <w:autoSpaceDE w:val="0"/>
        <w:autoSpaceDN w:val="0"/>
        <w:ind w:firstLineChars="100" w:firstLine="210"/>
        <w:rPr>
          <w:rFonts w:ascii="HG丸ｺﾞｼｯｸM-PRO" w:eastAsia="HG丸ｺﾞｼｯｸM-PRO" w:hAnsi="HG丸ｺﾞｼｯｸM-PRO"/>
        </w:rPr>
      </w:pPr>
      <w:r w:rsidRPr="00C37750">
        <w:rPr>
          <w:rFonts w:ascii="HG丸ｺﾞｼｯｸM-PRO" w:eastAsia="HG丸ｺﾞｼｯｸM-PRO" w:hAnsi="HG丸ｺﾞｼｯｸM-PRO" w:hint="eastAsia"/>
        </w:rPr>
        <w:lastRenderedPageBreak/>
        <w:t>従業者の配置</w:t>
      </w:r>
    </w:p>
    <w:tbl>
      <w:tblPr>
        <w:tblStyle w:val="a3"/>
        <w:tblW w:w="0" w:type="auto"/>
        <w:tblInd w:w="-5" w:type="dxa"/>
        <w:tblLook w:val="04A0" w:firstRow="1" w:lastRow="0" w:firstColumn="1" w:lastColumn="0" w:noHBand="0" w:noVBand="1"/>
      </w:tblPr>
      <w:tblGrid>
        <w:gridCol w:w="2392"/>
        <w:gridCol w:w="1268"/>
        <w:gridCol w:w="1268"/>
        <w:gridCol w:w="1407"/>
        <w:gridCol w:w="2761"/>
      </w:tblGrid>
      <w:tr w:rsidR="00F07E9C" w:rsidRPr="00C37750" w14:paraId="72927DF5" w14:textId="77777777" w:rsidTr="00C37750">
        <w:tc>
          <w:tcPr>
            <w:tcW w:w="2392" w:type="dxa"/>
          </w:tcPr>
          <w:p w14:paraId="26DEFACC"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職種</w:t>
            </w:r>
          </w:p>
        </w:tc>
        <w:tc>
          <w:tcPr>
            <w:tcW w:w="1268" w:type="dxa"/>
          </w:tcPr>
          <w:p w14:paraId="53483495" w14:textId="77777777" w:rsidR="00F07E9C" w:rsidRPr="00C37750" w:rsidRDefault="00F07E9C"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指定基準</w:t>
            </w:r>
          </w:p>
        </w:tc>
        <w:tc>
          <w:tcPr>
            <w:tcW w:w="1268" w:type="dxa"/>
          </w:tcPr>
          <w:p w14:paraId="1416151E" w14:textId="77777777" w:rsidR="00F07E9C" w:rsidRPr="00C37750" w:rsidRDefault="00F07E9C"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常　勤</w:t>
            </w:r>
          </w:p>
        </w:tc>
        <w:tc>
          <w:tcPr>
            <w:tcW w:w="1407" w:type="dxa"/>
          </w:tcPr>
          <w:p w14:paraId="2E34E356" w14:textId="77777777" w:rsidR="00F07E9C" w:rsidRPr="00C37750" w:rsidRDefault="00F07E9C"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非常勤</w:t>
            </w:r>
          </w:p>
        </w:tc>
        <w:tc>
          <w:tcPr>
            <w:tcW w:w="2761" w:type="dxa"/>
          </w:tcPr>
          <w:p w14:paraId="3E022000"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備考</w:t>
            </w:r>
          </w:p>
        </w:tc>
      </w:tr>
      <w:tr w:rsidR="00F07E9C" w:rsidRPr="00C37750" w14:paraId="7B350E4E" w14:textId="77777777" w:rsidTr="00C37750">
        <w:trPr>
          <w:trHeight w:val="249"/>
        </w:trPr>
        <w:tc>
          <w:tcPr>
            <w:tcW w:w="2392" w:type="dxa"/>
            <w:vAlign w:val="center"/>
          </w:tcPr>
          <w:p w14:paraId="78F717A9"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管理者</w:t>
            </w:r>
          </w:p>
        </w:tc>
        <w:tc>
          <w:tcPr>
            <w:tcW w:w="1268" w:type="dxa"/>
          </w:tcPr>
          <w:p w14:paraId="3A53B1BF"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268" w:type="dxa"/>
          </w:tcPr>
          <w:p w14:paraId="37D6AFE6"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407" w:type="dxa"/>
          </w:tcPr>
          <w:p w14:paraId="4226D748" w14:textId="77777777" w:rsidR="00F07E9C" w:rsidRPr="00C37750" w:rsidRDefault="00F07E9C" w:rsidP="00C37750">
            <w:pPr>
              <w:autoSpaceDE w:val="0"/>
              <w:autoSpaceDN w:val="0"/>
              <w:jc w:val="right"/>
              <w:rPr>
                <w:rFonts w:ascii="HG丸ｺﾞｼｯｸM-PRO" w:eastAsia="HG丸ｺﾞｼｯｸM-PRO" w:hAnsi="HG丸ｺﾞｼｯｸM-PRO"/>
              </w:rPr>
            </w:pPr>
          </w:p>
        </w:tc>
        <w:tc>
          <w:tcPr>
            <w:tcW w:w="2761" w:type="dxa"/>
          </w:tcPr>
          <w:p w14:paraId="671DBEFE"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兼務</w:t>
            </w:r>
          </w:p>
        </w:tc>
      </w:tr>
      <w:tr w:rsidR="00F07E9C" w:rsidRPr="00C37750" w14:paraId="5A7260B1" w14:textId="77777777" w:rsidTr="00C37750">
        <w:trPr>
          <w:trHeight w:val="269"/>
        </w:trPr>
        <w:tc>
          <w:tcPr>
            <w:tcW w:w="2392" w:type="dxa"/>
            <w:vAlign w:val="center"/>
          </w:tcPr>
          <w:p w14:paraId="3D72C617" w14:textId="77777777" w:rsidR="00F07E9C" w:rsidRPr="00C37750" w:rsidRDefault="00F07E9C"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 w:val="16"/>
                <w:szCs w:val="16"/>
              </w:rPr>
              <w:t>児童発達支援管理責任者</w:t>
            </w:r>
          </w:p>
        </w:tc>
        <w:tc>
          <w:tcPr>
            <w:tcW w:w="1268" w:type="dxa"/>
          </w:tcPr>
          <w:p w14:paraId="77262EA7"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1268" w:type="dxa"/>
          </w:tcPr>
          <w:p w14:paraId="0ED8B5C1"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1407" w:type="dxa"/>
          </w:tcPr>
          <w:p w14:paraId="2AC174F9" w14:textId="77777777" w:rsidR="00F07E9C" w:rsidRPr="00C37750" w:rsidRDefault="00F07E9C" w:rsidP="00C37750">
            <w:pPr>
              <w:autoSpaceDE w:val="0"/>
              <w:autoSpaceDN w:val="0"/>
              <w:jc w:val="right"/>
              <w:rPr>
                <w:rFonts w:ascii="HG丸ｺﾞｼｯｸM-PRO" w:eastAsia="HG丸ｺﾞｼｯｸM-PRO" w:hAnsi="HG丸ｺﾞｼｯｸM-PRO"/>
              </w:rPr>
            </w:pPr>
          </w:p>
        </w:tc>
        <w:tc>
          <w:tcPr>
            <w:tcW w:w="2761" w:type="dxa"/>
          </w:tcPr>
          <w:p w14:paraId="5AB12F59"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専従</w:t>
            </w:r>
          </w:p>
        </w:tc>
      </w:tr>
      <w:tr w:rsidR="00F07E9C" w:rsidRPr="00C37750" w14:paraId="3EA7649A" w14:textId="77777777" w:rsidTr="00C37750">
        <w:trPr>
          <w:trHeight w:val="259"/>
        </w:trPr>
        <w:tc>
          <w:tcPr>
            <w:tcW w:w="2392" w:type="dxa"/>
            <w:vAlign w:val="center"/>
          </w:tcPr>
          <w:p w14:paraId="70F44DB3" w14:textId="77777777" w:rsidR="00F07E9C" w:rsidRPr="00C37750" w:rsidRDefault="00F07E9C"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保育士・教員</w:t>
            </w:r>
          </w:p>
        </w:tc>
        <w:tc>
          <w:tcPr>
            <w:tcW w:w="1268" w:type="dxa"/>
            <w:vMerge w:val="restart"/>
            <w:vAlign w:val="center"/>
          </w:tcPr>
          <w:p w14:paraId="6755BF57"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3名</w:t>
            </w:r>
          </w:p>
        </w:tc>
        <w:tc>
          <w:tcPr>
            <w:tcW w:w="1268" w:type="dxa"/>
          </w:tcPr>
          <w:p w14:paraId="5F9A5B6C"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1407" w:type="dxa"/>
          </w:tcPr>
          <w:p w14:paraId="3FB230E0"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2761" w:type="dxa"/>
          </w:tcPr>
          <w:p w14:paraId="3209D7C5"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保育士</w:t>
            </w:r>
          </w:p>
        </w:tc>
      </w:tr>
      <w:tr w:rsidR="00F07E9C" w:rsidRPr="00C37750" w14:paraId="6D140F74" w14:textId="77777777" w:rsidTr="00C37750">
        <w:trPr>
          <w:trHeight w:val="278"/>
        </w:trPr>
        <w:tc>
          <w:tcPr>
            <w:tcW w:w="2392" w:type="dxa"/>
            <w:vAlign w:val="center"/>
          </w:tcPr>
          <w:p w14:paraId="36CB3F16" w14:textId="77777777" w:rsidR="00F07E9C" w:rsidRPr="00C37750" w:rsidRDefault="00F07E9C"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児童指導員・指導員</w:t>
            </w:r>
          </w:p>
        </w:tc>
        <w:tc>
          <w:tcPr>
            <w:tcW w:w="1268" w:type="dxa"/>
            <w:vMerge/>
          </w:tcPr>
          <w:p w14:paraId="2E401259" w14:textId="77777777" w:rsidR="00F07E9C" w:rsidRPr="00C37750" w:rsidRDefault="00F07E9C" w:rsidP="00C37750">
            <w:pPr>
              <w:autoSpaceDE w:val="0"/>
              <w:autoSpaceDN w:val="0"/>
              <w:jc w:val="right"/>
              <w:rPr>
                <w:rFonts w:ascii="HG丸ｺﾞｼｯｸM-PRO" w:eastAsia="HG丸ｺﾞｼｯｸM-PRO" w:hAnsi="HG丸ｺﾞｼｯｸM-PRO"/>
              </w:rPr>
            </w:pPr>
          </w:p>
        </w:tc>
        <w:tc>
          <w:tcPr>
            <w:tcW w:w="1268" w:type="dxa"/>
          </w:tcPr>
          <w:p w14:paraId="6B0CB4A0"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1407" w:type="dxa"/>
          </w:tcPr>
          <w:p w14:paraId="617A453A" w14:textId="77777777" w:rsidR="00F07E9C" w:rsidRPr="00C37750" w:rsidRDefault="00F07E9C" w:rsidP="00C37750">
            <w:pPr>
              <w:autoSpaceDE w:val="0"/>
              <w:autoSpaceDN w:val="0"/>
              <w:jc w:val="right"/>
              <w:rPr>
                <w:rFonts w:ascii="HG丸ｺﾞｼｯｸM-PRO" w:eastAsia="HG丸ｺﾞｼｯｸM-PRO" w:hAnsi="HG丸ｺﾞｼｯｸM-PRO"/>
              </w:rPr>
            </w:pPr>
          </w:p>
        </w:tc>
        <w:tc>
          <w:tcPr>
            <w:tcW w:w="2761" w:type="dxa"/>
          </w:tcPr>
          <w:p w14:paraId="2ABE9983" w14:textId="77777777" w:rsidR="00F07E9C" w:rsidRPr="00C37750" w:rsidRDefault="00F07E9C" w:rsidP="00C37750">
            <w:pPr>
              <w:autoSpaceDE w:val="0"/>
              <w:autoSpaceDN w:val="0"/>
              <w:rPr>
                <w:rFonts w:ascii="HG丸ｺﾞｼｯｸM-PRO" w:eastAsia="HG丸ｺﾞｼｯｸM-PRO" w:hAnsi="HG丸ｺﾞｼｯｸM-PRO"/>
              </w:rPr>
            </w:pPr>
          </w:p>
        </w:tc>
      </w:tr>
      <w:tr w:rsidR="0062523F" w:rsidRPr="00C37750" w14:paraId="49746030" w14:textId="77777777" w:rsidTr="00C37750">
        <w:trPr>
          <w:trHeight w:val="278"/>
        </w:trPr>
        <w:tc>
          <w:tcPr>
            <w:tcW w:w="2392" w:type="dxa"/>
            <w:vAlign w:val="center"/>
          </w:tcPr>
          <w:p w14:paraId="74E2B793" w14:textId="19AE0E1B" w:rsidR="0062523F" w:rsidRPr="00C37750" w:rsidRDefault="0062523F" w:rsidP="00C37750">
            <w:pPr>
              <w:autoSpaceDE w:val="0"/>
              <w:autoSpaceDN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訪問員</w:t>
            </w:r>
          </w:p>
        </w:tc>
        <w:tc>
          <w:tcPr>
            <w:tcW w:w="1268" w:type="dxa"/>
          </w:tcPr>
          <w:p w14:paraId="38A97B7D" w14:textId="68FDD39B" w:rsidR="0062523F" w:rsidRPr="00C37750" w:rsidRDefault="0062523F" w:rsidP="00C37750">
            <w:pPr>
              <w:autoSpaceDE w:val="0"/>
              <w:autoSpaceDN w:val="0"/>
              <w:jc w:val="right"/>
              <w:rPr>
                <w:rFonts w:ascii="HG丸ｺﾞｼｯｸM-PRO" w:eastAsia="HG丸ｺﾞｼｯｸM-PRO" w:hAnsi="HG丸ｺﾞｼｯｸM-PRO"/>
              </w:rPr>
            </w:pPr>
            <w:r>
              <w:rPr>
                <w:rFonts w:ascii="HG丸ｺﾞｼｯｸM-PRO" w:eastAsia="HG丸ｺﾞｼｯｸM-PRO" w:hAnsi="HG丸ｺﾞｼｯｸM-PRO" w:hint="eastAsia"/>
              </w:rPr>
              <w:t>1名</w:t>
            </w:r>
          </w:p>
        </w:tc>
        <w:tc>
          <w:tcPr>
            <w:tcW w:w="1268" w:type="dxa"/>
          </w:tcPr>
          <w:p w14:paraId="58F33244" w14:textId="1AA03C49" w:rsidR="0062523F" w:rsidRPr="00C37750" w:rsidRDefault="0062523F" w:rsidP="00C37750">
            <w:pPr>
              <w:autoSpaceDE w:val="0"/>
              <w:autoSpaceDN w:val="0"/>
              <w:jc w:val="right"/>
              <w:rPr>
                <w:rFonts w:ascii="HG丸ｺﾞｼｯｸM-PRO" w:eastAsia="HG丸ｺﾞｼｯｸM-PRO" w:hAnsi="HG丸ｺﾞｼｯｸM-PRO"/>
              </w:rPr>
            </w:pPr>
            <w:r>
              <w:rPr>
                <w:rFonts w:ascii="HG丸ｺﾞｼｯｸM-PRO" w:eastAsia="HG丸ｺﾞｼｯｸM-PRO" w:hAnsi="HG丸ｺﾞｼｯｸM-PRO" w:hint="eastAsia"/>
              </w:rPr>
              <w:t>2名</w:t>
            </w:r>
          </w:p>
        </w:tc>
        <w:tc>
          <w:tcPr>
            <w:tcW w:w="1407" w:type="dxa"/>
          </w:tcPr>
          <w:p w14:paraId="04DC3BF7" w14:textId="77777777" w:rsidR="0062523F" w:rsidRPr="00C37750" w:rsidRDefault="0062523F" w:rsidP="00C37750">
            <w:pPr>
              <w:autoSpaceDE w:val="0"/>
              <w:autoSpaceDN w:val="0"/>
              <w:jc w:val="right"/>
              <w:rPr>
                <w:rFonts w:ascii="HG丸ｺﾞｼｯｸM-PRO" w:eastAsia="HG丸ｺﾞｼｯｸM-PRO" w:hAnsi="HG丸ｺﾞｼｯｸM-PRO"/>
              </w:rPr>
            </w:pPr>
          </w:p>
        </w:tc>
        <w:tc>
          <w:tcPr>
            <w:tcW w:w="2761" w:type="dxa"/>
          </w:tcPr>
          <w:p w14:paraId="0FF51D5E" w14:textId="1025BC96" w:rsidR="0062523F" w:rsidRPr="00C37750" w:rsidRDefault="0062523F" w:rsidP="00C37750">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心理士</w:t>
            </w:r>
          </w:p>
        </w:tc>
      </w:tr>
      <w:tr w:rsidR="00F07E9C" w:rsidRPr="00C37750" w14:paraId="17DB1880" w14:textId="77777777" w:rsidTr="00C37750">
        <w:tc>
          <w:tcPr>
            <w:tcW w:w="2392" w:type="dxa"/>
            <w:vAlign w:val="center"/>
          </w:tcPr>
          <w:p w14:paraId="35A1BF51" w14:textId="77777777" w:rsidR="00F07E9C" w:rsidRPr="00C37750" w:rsidRDefault="00F07E9C"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看護師</w:t>
            </w:r>
          </w:p>
        </w:tc>
        <w:tc>
          <w:tcPr>
            <w:tcW w:w="1268" w:type="dxa"/>
          </w:tcPr>
          <w:p w14:paraId="193548BD"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268" w:type="dxa"/>
          </w:tcPr>
          <w:p w14:paraId="2C344AFC"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407" w:type="dxa"/>
          </w:tcPr>
          <w:p w14:paraId="6D2D7498"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2761" w:type="dxa"/>
          </w:tcPr>
          <w:p w14:paraId="03DEDD43" w14:textId="77777777" w:rsidR="00F07E9C" w:rsidRPr="00C37750" w:rsidRDefault="00F07E9C" w:rsidP="00C37750">
            <w:pPr>
              <w:autoSpaceDE w:val="0"/>
              <w:autoSpaceDN w:val="0"/>
              <w:rPr>
                <w:rFonts w:ascii="HG丸ｺﾞｼｯｸM-PRO" w:eastAsia="HG丸ｺﾞｼｯｸM-PRO" w:hAnsi="HG丸ｺﾞｼｯｸM-PRO"/>
              </w:rPr>
            </w:pPr>
          </w:p>
        </w:tc>
      </w:tr>
      <w:tr w:rsidR="00F07E9C" w:rsidRPr="00C37750" w14:paraId="0376A71D" w14:textId="77777777" w:rsidTr="00C37750">
        <w:tc>
          <w:tcPr>
            <w:tcW w:w="2392" w:type="dxa"/>
            <w:vAlign w:val="center"/>
          </w:tcPr>
          <w:p w14:paraId="4B47B314" w14:textId="77777777" w:rsidR="00F07E9C" w:rsidRPr="00C37750" w:rsidRDefault="00F07E9C"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機能訓練士</w:t>
            </w:r>
          </w:p>
        </w:tc>
        <w:tc>
          <w:tcPr>
            <w:tcW w:w="1268" w:type="dxa"/>
          </w:tcPr>
          <w:p w14:paraId="18ADD22C"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268" w:type="dxa"/>
          </w:tcPr>
          <w:p w14:paraId="5F649589"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407" w:type="dxa"/>
          </w:tcPr>
          <w:p w14:paraId="30C98169"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2761" w:type="dxa"/>
          </w:tcPr>
          <w:p w14:paraId="3D766E6A"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理学療法士・心理士</w:t>
            </w:r>
          </w:p>
        </w:tc>
      </w:tr>
      <w:tr w:rsidR="00F07E9C" w:rsidRPr="00C37750" w14:paraId="6CB37BF8" w14:textId="77777777" w:rsidTr="00C37750">
        <w:tc>
          <w:tcPr>
            <w:tcW w:w="2392" w:type="dxa"/>
            <w:vAlign w:val="center"/>
          </w:tcPr>
          <w:p w14:paraId="79F5A566" w14:textId="77777777" w:rsidR="00F07E9C" w:rsidRPr="00C37750" w:rsidRDefault="00F07E9C"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事務員</w:t>
            </w:r>
          </w:p>
        </w:tc>
        <w:tc>
          <w:tcPr>
            <w:tcW w:w="1268" w:type="dxa"/>
          </w:tcPr>
          <w:p w14:paraId="5FD73E27" w14:textId="77777777" w:rsidR="00F07E9C" w:rsidRPr="00C37750" w:rsidRDefault="00F07E9C" w:rsidP="00C37750">
            <w:pPr>
              <w:autoSpaceDE w:val="0"/>
              <w:autoSpaceDN w:val="0"/>
              <w:jc w:val="right"/>
              <w:rPr>
                <w:rFonts w:ascii="HG丸ｺﾞｼｯｸM-PRO" w:eastAsia="HG丸ｺﾞｼｯｸM-PRO" w:hAnsi="HG丸ｺﾞｼｯｸM-PRO"/>
              </w:rPr>
            </w:pPr>
          </w:p>
        </w:tc>
        <w:tc>
          <w:tcPr>
            <w:tcW w:w="1268" w:type="dxa"/>
          </w:tcPr>
          <w:p w14:paraId="5F7840FF"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407" w:type="dxa"/>
          </w:tcPr>
          <w:p w14:paraId="236266E2" w14:textId="77777777" w:rsidR="00F07E9C" w:rsidRPr="00C37750" w:rsidRDefault="00F07E9C" w:rsidP="00C37750">
            <w:pPr>
              <w:autoSpaceDE w:val="0"/>
              <w:autoSpaceDN w:val="0"/>
              <w:rPr>
                <w:rFonts w:ascii="HG丸ｺﾞｼｯｸM-PRO" w:eastAsia="HG丸ｺﾞｼｯｸM-PRO" w:hAnsi="HG丸ｺﾞｼｯｸM-PRO"/>
              </w:rPr>
            </w:pPr>
          </w:p>
        </w:tc>
        <w:tc>
          <w:tcPr>
            <w:tcW w:w="2761" w:type="dxa"/>
          </w:tcPr>
          <w:p w14:paraId="1111A354" w14:textId="77777777" w:rsidR="00F07E9C" w:rsidRPr="00C37750" w:rsidRDefault="00F07E9C" w:rsidP="00C37750">
            <w:pPr>
              <w:autoSpaceDE w:val="0"/>
              <w:autoSpaceDN w:val="0"/>
              <w:rPr>
                <w:rFonts w:ascii="HG丸ｺﾞｼｯｸM-PRO" w:eastAsia="HG丸ｺﾞｼｯｸM-PRO" w:hAnsi="HG丸ｺﾞｼｯｸM-PRO"/>
              </w:rPr>
            </w:pPr>
          </w:p>
        </w:tc>
      </w:tr>
      <w:tr w:rsidR="00F07E9C" w:rsidRPr="00C37750" w14:paraId="5E518E12" w14:textId="77777777" w:rsidTr="00C37750">
        <w:trPr>
          <w:trHeight w:val="107"/>
        </w:trPr>
        <w:tc>
          <w:tcPr>
            <w:tcW w:w="2392" w:type="dxa"/>
            <w:vAlign w:val="center"/>
          </w:tcPr>
          <w:p w14:paraId="3CA7CA9C" w14:textId="77777777" w:rsidR="00F07E9C" w:rsidRPr="00C37750" w:rsidRDefault="00F07E9C"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運転手</w:t>
            </w:r>
          </w:p>
        </w:tc>
        <w:tc>
          <w:tcPr>
            <w:tcW w:w="1268" w:type="dxa"/>
          </w:tcPr>
          <w:p w14:paraId="0C14A3B5" w14:textId="77777777" w:rsidR="00F07E9C" w:rsidRPr="00C37750" w:rsidRDefault="00F07E9C" w:rsidP="00C37750">
            <w:pPr>
              <w:autoSpaceDE w:val="0"/>
              <w:autoSpaceDN w:val="0"/>
              <w:jc w:val="right"/>
              <w:rPr>
                <w:rFonts w:ascii="HG丸ｺﾞｼｯｸM-PRO" w:eastAsia="HG丸ｺﾞｼｯｸM-PRO" w:hAnsi="HG丸ｺﾞｼｯｸM-PRO"/>
              </w:rPr>
            </w:pPr>
          </w:p>
        </w:tc>
        <w:tc>
          <w:tcPr>
            <w:tcW w:w="1268" w:type="dxa"/>
          </w:tcPr>
          <w:p w14:paraId="0ED912DA" w14:textId="77777777" w:rsidR="00F07E9C" w:rsidRPr="00C37750" w:rsidRDefault="00F07E9C" w:rsidP="00C37750">
            <w:pPr>
              <w:autoSpaceDE w:val="0"/>
              <w:autoSpaceDN w:val="0"/>
              <w:jc w:val="right"/>
              <w:rPr>
                <w:rFonts w:ascii="HG丸ｺﾞｼｯｸM-PRO" w:eastAsia="HG丸ｺﾞｼｯｸM-PRO" w:hAnsi="HG丸ｺﾞｼｯｸM-PRO"/>
              </w:rPr>
            </w:pPr>
          </w:p>
        </w:tc>
        <w:tc>
          <w:tcPr>
            <w:tcW w:w="1407" w:type="dxa"/>
          </w:tcPr>
          <w:p w14:paraId="38B4DC3C"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１名</w:t>
            </w:r>
          </w:p>
        </w:tc>
        <w:tc>
          <w:tcPr>
            <w:tcW w:w="2761" w:type="dxa"/>
          </w:tcPr>
          <w:p w14:paraId="0D71B5A1" w14:textId="77777777" w:rsidR="00F07E9C" w:rsidRPr="00C37750" w:rsidRDefault="00F07E9C" w:rsidP="00C37750">
            <w:pPr>
              <w:autoSpaceDE w:val="0"/>
              <w:autoSpaceDN w:val="0"/>
              <w:rPr>
                <w:rFonts w:ascii="HG丸ｺﾞｼｯｸM-PRO" w:eastAsia="HG丸ｺﾞｼｯｸM-PRO" w:hAnsi="HG丸ｺﾞｼｯｸM-PRO"/>
              </w:rPr>
            </w:pPr>
          </w:p>
        </w:tc>
      </w:tr>
    </w:tbl>
    <w:p w14:paraId="7B687DA0" w14:textId="6F8281B0" w:rsidR="00F07E9C" w:rsidRDefault="00F07E9C">
      <w:pPr>
        <w:rPr>
          <w:rFonts w:ascii="HG丸ｺﾞｼｯｸM-PRO" w:eastAsia="HG丸ｺﾞｼｯｸM-PRO" w:hAnsi="HG丸ｺﾞｼｯｸM-PRO"/>
        </w:rPr>
      </w:pPr>
    </w:p>
    <w:p w14:paraId="7CB63352" w14:textId="26A0FC84" w:rsidR="00C37750" w:rsidRPr="00C37750" w:rsidRDefault="00C37750">
      <w:pPr>
        <w:rPr>
          <w:rFonts w:ascii="HG丸ｺﾞｼｯｸM-PRO" w:eastAsia="HG丸ｺﾞｼｯｸM-PRO" w:hAnsi="HG丸ｺﾞｼｯｸM-PRO"/>
        </w:rPr>
      </w:pPr>
      <w:r>
        <w:rPr>
          <w:rFonts w:ascii="HG丸ｺﾞｼｯｸM-PRO" w:eastAsia="HG丸ｺﾞｼｯｸM-PRO" w:hAnsi="HG丸ｺﾞｼｯｸM-PRO" w:hint="eastAsia"/>
        </w:rPr>
        <w:t>サービス内容</w:t>
      </w:r>
    </w:p>
    <w:tbl>
      <w:tblPr>
        <w:tblStyle w:val="a3"/>
        <w:tblW w:w="10065" w:type="dxa"/>
        <w:tblInd w:w="-5" w:type="dxa"/>
        <w:tblLayout w:type="fixed"/>
        <w:tblLook w:val="04A0" w:firstRow="1" w:lastRow="0" w:firstColumn="1" w:lastColumn="0" w:noHBand="0" w:noVBand="1"/>
      </w:tblPr>
      <w:tblGrid>
        <w:gridCol w:w="567"/>
        <w:gridCol w:w="1985"/>
        <w:gridCol w:w="7513"/>
      </w:tblGrid>
      <w:tr w:rsidR="00F07E9C" w:rsidRPr="00C37750" w14:paraId="1715F5F2" w14:textId="77777777" w:rsidTr="007946B7">
        <w:tc>
          <w:tcPr>
            <w:tcW w:w="567" w:type="dxa"/>
            <w:vMerge w:val="restart"/>
            <w:textDirection w:val="tbRlV"/>
          </w:tcPr>
          <w:p w14:paraId="415C3A01" w14:textId="77777777" w:rsidR="00F07E9C" w:rsidRPr="00C37750" w:rsidRDefault="00F07E9C"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内　　　　容</w:t>
            </w:r>
          </w:p>
        </w:tc>
        <w:tc>
          <w:tcPr>
            <w:tcW w:w="1985" w:type="dxa"/>
          </w:tcPr>
          <w:p w14:paraId="0A2A0039"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遊びを通した活動</w:t>
            </w:r>
          </w:p>
        </w:tc>
        <w:tc>
          <w:tcPr>
            <w:tcW w:w="7513" w:type="dxa"/>
          </w:tcPr>
          <w:p w14:paraId="0857459B"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遊びなどを通じて、創造力や他者との関わりを身に付けます。他者との交流やルールなどの育成を図ります。</w:t>
            </w:r>
          </w:p>
        </w:tc>
      </w:tr>
      <w:tr w:rsidR="00F07E9C" w:rsidRPr="00C37750" w14:paraId="5A48EA41" w14:textId="77777777" w:rsidTr="007946B7">
        <w:tc>
          <w:tcPr>
            <w:tcW w:w="567" w:type="dxa"/>
            <w:vMerge/>
            <w:textDirection w:val="tbRlV"/>
          </w:tcPr>
          <w:p w14:paraId="408905F4" w14:textId="77777777" w:rsidR="00F07E9C" w:rsidRPr="00C37750" w:rsidRDefault="00F07E9C" w:rsidP="00C37750">
            <w:pPr>
              <w:autoSpaceDE w:val="0"/>
              <w:autoSpaceDN w:val="0"/>
              <w:jc w:val="center"/>
              <w:rPr>
                <w:rFonts w:ascii="HG丸ｺﾞｼｯｸM-PRO" w:eastAsia="HG丸ｺﾞｼｯｸM-PRO" w:hAnsi="HG丸ｺﾞｼｯｸM-PRO"/>
              </w:rPr>
            </w:pPr>
          </w:p>
        </w:tc>
        <w:tc>
          <w:tcPr>
            <w:tcW w:w="1985" w:type="dxa"/>
          </w:tcPr>
          <w:p w14:paraId="63B62E97"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野外活動や各種体験活動</w:t>
            </w:r>
          </w:p>
        </w:tc>
        <w:tc>
          <w:tcPr>
            <w:tcW w:w="7513" w:type="dxa"/>
          </w:tcPr>
          <w:p w14:paraId="5F264599"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地域社会との交流や、社会生活や体験を通じて社会経験の幅を広げていきます。また、クッキングや買い物、外食などでの社会性を身に付けます。</w:t>
            </w:r>
          </w:p>
        </w:tc>
      </w:tr>
      <w:tr w:rsidR="00F07E9C" w:rsidRPr="00C37750" w14:paraId="31E8ACB1" w14:textId="77777777" w:rsidTr="007946B7">
        <w:trPr>
          <w:trHeight w:val="319"/>
        </w:trPr>
        <w:tc>
          <w:tcPr>
            <w:tcW w:w="567" w:type="dxa"/>
            <w:vMerge/>
            <w:textDirection w:val="tbRlV"/>
          </w:tcPr>
          <w:p w14:paraId="3A4F9A21" w14:textId="77777777" w:rsidR="00F07E9C" w:rsidRPr="00C37750" w:rsidRDefault="00F07E9C" w:rsidP="00C37750">
            <w:pPr>
              <w:autoSpaceDE w:val="0"/>
              <w:autoSpaceDN w:val="0"/>
              <w:jc w:val="center"/>
              <w:rPr>
                <w:rFonts w:ascii="HG丸ｺﾞｼｯｸM-PRO" w:eastAsia="HG丸ｺﾞｼｯｸM-PRO" w:hAnsi="HG丸ｺﾞｼｯｸM-PRO"/>
              </w:rPr>
            </w:pPr>
          </w:p>
        </w:tc>
        <w:tc>
          <w:tcPr>
            <w:tcW w:w="1985" w:type="dxa"/>
          </w:tcPr>
          <w:p w14:paraId="1AD8A7A7"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創作活動</w:t>
            </w:r>
          </w:p>
        </w:tc>
        <w:tc>
          <w:tcPr>
            <w:tcW w:w="7513" w:type="dxa"/>
          </w:tcPr>
          <w:p w14:paraId="04A465F9"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表現をする喜びを体験できるようにします。</w:t>
            </w:r>
          </w:p>
        </w:tc>
      </w:tr>
      <w:tr w:rsidR="00F07E9C" w:rsidRPr="00C37750" w14:paraId="042C3A90" w14:textId="77777777" w:rsidTr="007946B7">
        <w:trPr>
          <w:trHeight w:val="834"/>
        </w:trPr>
        <w:tc>
          <w:tcPr>
            <w:tcW w:w="567" w:type="dxa"/>
            <w:vMerge/>
          </w:tcPr>
          <w:p w14:paraId="4635D4B9" w14:textId="77777777" w:rsidR="00F07E9C" w:rsidRPr="00C37750" w:rsidRDefault="00F07E9C" w:rsidP="00C37750">
            <w:pPr>
              <w:autoSpaceDE w:val="0"/>
              <w:autoSpaceDN w:val="0"/>
              <w:jc w:val="center"/>
              <w:rPr>
                <w:rFonts w:ascii="HG丸ｺﾞｼｯｸM-PRO" w:eastAsia="HG丸ｺﾞｼｯｸM-PRO" w:hAnsi="HG丸ｺﾞｼｯｸM-PRO"/>
              </w:rPr>
            </w:pPr>
          </w:p>
        </w:tc>
        <w:tc>
          <w:tcPr>
            <w:tcW w:w="1985" w:type="dxa"/>
          </w:tcPr>
          <w:p w14:paraId="1A2E8F8E"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活動</w:t>
            </w:r>
          </w:p>
        </w:tc>
        <w:tc>
          <w:tcPr>
            <w:tcW w:w="7513" w:type="dxa"/>
          </w:tcPr>
          <w:p w14:paraId="074605F8"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音楽療法・絵本セラピー・キッズヨガ</w:t>
            </w:r>
          </w:p>
          <w:p w14:paraId="245FA43B"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子どもが望む遊びやリラックスさせる練習など諸活動を自己選択して経験を積み、多彩な活動を用意します。</w:t>
            </w:r>
          </w:p>
        </w:tc>
      </w:tr>
      <w:tr w:rsidR="00F07E9C" w:rsidRPr="00C37750" w14:paraId="003FB916" w14:textId="77777777" w:rsidTr="007946B7">
        <w:tc>
          <w:tcPr>
            <w:tcW w:w="567" w:type="dxa"/>
            <w:vMerge/>
          </w:tcPr>
          <w:p w14:paraId="2FCF5299" w14:textId="77777777" w:rsidR="00F07E9C" w:rsidRPr="00C37750" w:rsidRDefault="00F07E9C" w:rsidP="00C37750">
            <w:pPr>
              <w:autoSpaceDE w:val="0"/>
              <w:autoSpaceDN w:val="0"/>
              <w:jc w:val="center"/>
              <w:rPr>
                <w:rFonts w:ascii="HG丸ｺﾞｼｯｸM-PRO" w:eastAsia="HG丸ｺﾞｼｯｸM-PRO" w:hAnsi="HG丸ｺﾞｼｯｸM-PRO"/>
              </w:rPr>
            </w:pPr>
          </w:p>
        </w:tc>
        <w:tc>
          <w:tcPr>
            <w:tcW w:w="1985" w:type="dxa"/>
          </w:tcPr>
          <w:p w14:paraId="3FA07878"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健康管理</w:t>
            </w:r>
          </w:p>
        </w:tc>
        <w:tc>
          <w:tcPr>
            <w:tcW w:w="7513" w:type="dxa"/>
          </w:tcPr>
          <w:p w14:paraId="0A3A78FA"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看護師が常駐しており、日々の健康管理に努めます</w:t>
            </w:r>
          </w:p>
        </w:tc>
      </w:tr>
      <w:tr w:rsidR="00F07E9C" w:rsidRPr="00C37750" w14:paraId="57AA9599" w14:textId="77777777" w:rsidTr="007946B7">
        <w:tc>
          <w:tcPr>
            <w:tcW w:w="567" w:type="dxa"/>
            <w:vMerge/>
            <w:vAlign w:val="center"/>
          </w:tcPr>
          <w:p w14:paraId="27AC1F31" w14:textId="77777777" w:rsidR="00F07E9C" w:rsidRPr="00C37750" w:rsidRDefault="00F07E9C" w:rsidP="00C37750">
            <w:pPr>
              <w:autoSpaceDE w:val="0"/>
              <w:autoSpaceDN w:val="0"/>
              <w:jc w:val="center"/>
              <w:rPr>
                <w:rFonts w:ascii="HG丸ｺﾞｼｯｸM-PRO" w:eastAsia="HG丸ｺﾞｼｯｸM-PRO" w:hAnsi="HG丸ｺﾞｼｯｸM-PRO"/>
              </w:rPr>
            </w:pPr>
          </w:p>
        </w:tc>
        <w:tc>
          <w:tcPr>
            <w:tcW w:w="1985" w:type="dxa"/>
          </w:tcPr>
          <w:p w14:paraId="11355600"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送迎</w:t>
            </w:r>
          </w:p>
        </w:tc>
        <w:tc>
          <w:tcPr>
            <w:tcW w:w="7513" w:type="dxa"/>
          </w:tcPr>
          <w:p w14:paraId="4630EC88"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各学校へのお迎えと自宅までのお迎え・送り</w:t>
            </w:r>
          </w:p>
          <w:p w14:paraId="5DEEEF87"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※送迎は他の利用者との兼ね合いもございます、急きょ変更などある場合は前日までにご相談ください。</w:t>
            </w:r>
          </w:p>
          <w:p w14:paraId="3267EAE1"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※17時00分より送迎を開始いたします。</w:t>
            </w:r>
          </w:p>
        </w:tc>
      </w:tr>
      <w:tr w:rsidR="00F07E9C" w:rsidRPr="00C37750" w14:paraId="236E0D7E" w14:textId="77777777" w:rsidTr="007946B7">
        <w:tc>
          <w:tcPr>
            <w:tcW w:w="567" w:type="dxa"/>
            <w:vMerge/>
          </w:tcPr>
          <w:p w14:paraId="463A02F2" w14:textId="77777777" w:rsidR="00F07E9C" w:rsidRPr="00C37750" w:rsidRDefault="00F07E9C" w:rsidP="00C37750">
            <w:pPr>
              <w:autoSpaceDE w:val="0"/>
              <w:autoSpaceDN w:val="0"/>
              <w:rPr>
                <w:rFonts w:ascii="HG丸ｺﾞｼｯｸM-PRO" w:eastAsia="HG丸ｺﾞｼｯｸM-PRO" w:hAnsi="HG丸ｺﾞｼｯｸM-PRO"/>
              </w:rPr>
            </w:pPr>
          </w:p>
        </w:tc>
        <w:tc>
          <w:tcPr>
            <w:tcW w:w="1985" w:type="dxa"/>
          </w:tcPr>
          <w:p w14:paraId="3A8FDB20"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生活相談</w:t>
            </w:r>
          </w:p>
        </w:tc>
        <w:tc>
          <w:tcPr>
            <w:tcW w:w="7513" w:type="dxa"/>
          </w:tcPr>
          <w:p w14:paraId="3BD632F7"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日常生活での助言や相談を行います</w:t>
            </w:r>
          </w:p>
        </w:tc>
      </w:tr>
      <w:tr w:rsidR="00F07E9C" w:rsidRPr="00C37750" w14:paraId="0692D4C8" w14:textId="77777777" w:rsidTr="007946B7">
        <w:tc>
          <w:tcPr>
            <w:tcW w:w="567" w:type="dxa"/>
            <w:vMerge/>
          </w:tcPr>
          <w:p w14:paraId="5008537E" w14:textId="77777777" w:rsidR="00F07E9C" w:rsidRPr="00C37750" w:rsidRDefault="00F07E9C" w:rsidP="00C37750">
            <w:pPr>
              <w:autoSpaceDE w:val="0"/>
              <w:autoSpaceDN w:val="0"/>
              <w:rPr>
                <w:rFonts w:ascii="HG丸ｺﾞｼｯｸM-PRO" w:eastAsia="HG丸ｺﾞｼｯｸM-PRO" w:hAnsi="HG丸ｺﾞｼｯｸM-PRO"/>
              </w:rPr>
            </w:pPr>
          </w:p>
        </w:tc>
        <w:tc>
          <w:tcPr>
            <w:tcW w:w="1985" w:type="dxa"/>
          </w:tcPr>
          <w:p w14:paraId="6A77F5DE"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日常生活訓練</w:t>
            </w:r>
          </w:p>
        </w:tc>
        <w:tc>
          <w:tcPr>
            <w:tcW w:w="7513" w:type="dxa"/>
          </w:tcPr>
          <w:p w14:paraId="17203179"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食事支援・排泄支援・日常生活動作支援・入浴支援</w:t>
            </w:r>
          </w:p>
          <w:p w14:paraId="4916B10B"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機能訓練（理学療法士・臨床心理士）</w:t>
            </w:r>
          </w:p>
        </w:tc>
      </w:tr>
      <w:tr w:rsidR="007946B7" w:rsidRPr="002439E8" w14:paraId="1ED4E586" w14:textId="77777777" w:rsidTr="007946B7">
        <w:trPr>
          <w:trHeight w:val="315"/>
        </w:trPr>
        <w:tc>
          <w:tcPr>
            <w:tcW w:w="567" w:type="dxa"/>
            <w:vMerge w:val="restart"/>
            <w:textDirection w:val="tbRlV"/>
          </w:tcPr>
          <w:p w14:paraId="0A8B59F5" w14:textId="77777777" w:rsidR="007946B7" w:rsidRPr="007946B7" w:rsidRDefault="007946B7" w:rsidP="006C6363">
            <w:pPr>
              <w:autoSpaceDE w:val="0"/>
              <w:autoSpaceDN w:val="0"/>
              <w:ind w:left="113" w:right="113"/>
              <w:jc w:val="center"/>
              <w:rPr>
                <w:rFonts w:ascii="HG丸ｺﾞｼｯｸM-PRO" w:eastAsia="HG丸ｺﾞｼｯｸM-PRO" w:hAnsi="HG丸ｺﾞｼｯｸM-PRO"/>
              </w:rPr>
            </w:pPr>
            <w:r w:rsidRPr="007946B7">
              <w:rPr>
                <w:rFonts w:ascii="HG丸ｺﾞｼｯｸM-PRO" w:eastAsia="HG丸ｺﾞｼｯｸM-PRO" w:hAnsi="HG丸ｺﾞｼｯｸM-PRO" w:hint="eastAsia"/>
              </w:rPr>
              <w:t>保育所等訪問支援</w:t>
            </w:r>
          </w:p>
        </w:tc>
        <w:tc>
          <w:tcPr>
            <w:tcW w:w="1985" w:type="dxa"/>
          </w:tcPr>
          <w:p w14:paraId="1F06B478" w14:textId="77777777" w:rsidR="007946B7" w:rsidRPr="007946B7" w:rsidRDefault="007946B7" w:rsidP="006C6363">
            <w:pPr>
              <w:autoSpaceDE w:val="0"/>
              <w:autoSpaceDN w:val="0"/>
              <w:rPr>
                <w:rFonts w:ascii="HG丸ｺﾞｼｯｸM-PRO" w:eastAsia="HG丸ｺﾞｼｯｸM-PRO" w:hAnsi="HG丸ｺﾞｼｯｸM-PRO"/>
              </w:rPr>
            </w:pPr>
            <w:r w:rsidRPr="007946B7">
              <w:rPr>
                <w:rFonts w:ascii="HG丸ｺﾞｼｯｸM-PRO" w:eastAsia="HG丸ｺﾞｼｯｸM-PRO" w:hAnsi="HG丸ｺﾞｼｯｸM-PRO" w:hint="eastAsia"/>
              </w:rPr>
              <w:t>生活等自立支援</w:t>
            </w:r>
          </w:p>
        </w:tc>
        <w:tc>
          <w:tcPr>
            <w:tcW w:w="7513" w:type="dxa"/>
          </w:tcPr>
          <w:p w14:paraId="5F46165D" w14:textId="77777777" w:rsidR="007946B7" w:rsidRPr="007946B7" w:rsidRDefault="007946B7" w:rsidP="006C6363">
            <w:pPr>
              <w:autoSpaceDE w:val="0"/>
              <w:autoSpaceDN w:val="0"/>
              <w:rPr>
                <w:rFonts w:ascii="HG丸ｺﾞｼｯｸM-PRO" w:eastAsia="HG丸ｺﾞｼｯｸM-PRO" w:hAnsi="HG丸ｺﾞｼｯｸM-PRO"/>
              </w:rPr>
            </w:pPr>
            <w:r w:rsidRPr="007946B7">
              <w:rPr>
                <w:rFonts w:ascii="HG丸ｺﾞｼｯｸM-PRO" w:eastAsia="HG丸ｺﾞｼｯｸM-PRO" w:hAnsi="HG丸ｺﾞｼｯｸM-PRO" w:hint="eastAsia"/>
              </w:rPr>
              <w:t>あそび、排泄・食事などを通して身辺の自立を図ります。</w:t>
            </w:r>
          </w:p>
        </w:tc>
      </w:tr>
      <w:tr w:rsidR="007946B7" w:rsidRPr="002439E8" w14:paraId="010C548E" w14:textId="77777777" w:rsidTr="007946B7">
        <w:tc>
          <w:tcPr>
            <w:tcW w:w="567" w:type="dxa"/>
            <w:vMerge/>
          </w:tcPr>
          <w:p w14:paraId="68760332" w14:textId="77777777" w:rsidR="007946B7" w:rsidRPr="007946B7" w:rsidRDefault="007946B7" w:rsidP="006C6363">
            <w:pPr>
              <w:autoSpaceDE w:val="0"/>
              <w:autoSpaceDN w:val="0"/>
              <w:rPr>
                <w:rFonts w:ascii="HG丸ｺﾞｼｯｸM-PRO" w:eastAsia="HG丸ｺﾞｼｯｸM-PRO" w:hAnsi="HG丸ｺﾞｼｯｸM-PRO"/>
              </w:rPr>
            </w:pPr>
          </w:p>
        </w:tc>
        <w:tc>
          <w:tcPr>
            <w:tcW w:w="1985" w:type="dxa"/>
          </w:tcPr>
          <w:p w14:paraId="126573E0" w14:textId="77777777" w:rsidR="007946B7" w:rsidRPr="007946B7" w:rsidRDefault="007946B7" w:rsidP="006C6363">
            <w:pPr>
              <w:autoSpaceDE w:val="0"/>
              <w:autoSpaceDN w:val="0"/>
              <w:rPr>
                <w:rFonts w:ascii="HG丸ｺﾞｼｯｸM-PRO" w:eastAsia="HG丸ｺﾞｼｯｸM-PRO" w:hAnsi="HG丸ｺﾞｼｯｸM-PRO"/>
              </w:rPr>
            </w:pPr>
            <w:r w:rsidRPr="007946B7">
              <w:rPr>
                <w:rFonts w:ascii="HG丸ｺﾞｼｯｸM-PRO" w:eastAsia="HG丸ｺﾞｼｯｸM-PRO" w:hAnsi="HG丸ｺﾞｼｯｸM-PRO" w:hint="eastAsia"/>
              </w:rPr>
              <w:t>コミュニケーション・スキルへの支援</w:t>
            </w:r>
          </w:p>
        </w:tc>
        <w:tc>
          <w:tcPr>
            <w:tcW w:w="7513" w:type="dxa"/>
          </w:tcPr>
          <w:p w14:paraId="591B22A1" w14:textId="77777777" w:rsidR="007946B7" w:rsidRPr="007946B7" w:rsidRDefault="007946B7" w:rsidP="006C6363">
            <w:pPr>
              <w:autoSpaceDE w:val="0"/>
              <w:autoSpaceDN w:val="0"/>
              <w:rPr>
                <w:rFonts w:ascii="HG丸ｺﾞｼｯｸM-PRO" w:eastAsia="HG丸ｺﾞｼｯｸM-PRO" w:hAnsi="HG丸ｺﾞｼｯｸM-PRO"/>
              </w:rPr>
            </w:pPr>
            <w:r w:rsidRPr="007946B7">
              <w:rPr>
                <w:rFonts w:ascii="HG丸ｺﾞｼｯｸM-PRO" w:eastAsia="HG丸ｺﾞｼｯｸM-PRO" w:hAnsi="HG丸ｺﾞｼｯｸM-PRO" w:hint="eastAsia"/>
              </w:rPr>
              <w:t>ことばの発達やコミュニケーション能力の向上に必要な支援を行います。</w:t>
            </w:r>
          </w:p>
        </w:tc>
      </w:tr>
      <w:tr w:rsidR="007946B7" w:rsidRPr="002439E8" w14:paraId="1B6D4599" w14:textId="77777777" w:rsidTr="007946B7">
        <w:tc>
          <w:tcPr>
            <w:tcW w:w="567" w:type="dxa"/>
            <w:vMerge/>
          </w:tcPr>
          <w:p w14:paraId="51148BCC" w14:textId="77777777" w:rsidR="007946B7" w:rsidRPr="007946B7" w:rsidRDefault="007946B7" w:rsidP="006C6363">
            <w:pPr>
              <w:autoSpaceDE w:val="0"/>
              <w:autoSpaceDN w:val="0"/>
              <w:rPr>
                <w:rFonts w:ascii="HG丸ｺﾞｼｯｸM-PRO" w:eastAsia="HG丸ｺﾞｼｯｸM-PRO" w:hAnsi="HG丸ｺﾞｼｯｸM-PRO"/>
              </w:rPr>
            </w:pPr>
          </w:p>
        </w:tc>
        <w:tc>
          <w:tcPr>
            <w:tcW w:w="1985" w:type="dxa"/>
          </w:tcPr>
          <w:p w14:paraId="1C440481" w14:textId="77777777" w:rsidR="007946B7" w:rsidRPr="007946B7" w:rsidRDefault="007946B7" w:rsidP="006C6363">
            <w:pPr>
              <w:autoSpaceDE w:val="0"/>
              <w:autoSpaceDN w:val="0"/>
              <w:rPr>
                <w:rFonts w:ascii="HG丸ｺﾞｼｯｸM-PRO" w:eastAsia="HG丸ｺﾞｼｯｸM-PRO" w:hAnsi="HG丸ｺﾞｼｯｸM-PRO"/>
              </w:rPr>
            </w:pPr>
            <w:r w:rsidRPr="007946B7">
              <w:rPr>
                <w:rFonts w:ascii="HG丸ｺﾞｼｯｸM-PRO" w:eastAsia="HG丸ｺﾞｼｯｸM-PRO" w:hAnsi="HG丸ｺﾞｼｯｸM-PRO" w:hint="eastAsia"/>
              </w:rPr>
              <w:t>運動発達への支援</w:t>
            </w:r>
          </w:p>
        </w:tc>
        <w:tc>
          <w:tcPr>
            <w:tcW w:w="7513" w:type="dxa"/>
          </w:tcPr>
          <w:p w14:paraId="786D7D4F" w14:textId="77777777" w:rsidR="007946B7" w:rsidRPr="007946B7" w:rsidRDefault="007946B7" w:rsidP="006C6363">
            <w:pPr>
              <w:autoSpaceDE w:val="0"/>
              <w:autoSpaceDN w:val="0"/>
              <w:rPr>
                <w:rFonts w:ascii="HG丸ｺﾞｼｯｸM-PRO" w:eastAsia="HG丸ｺﾞｼｯｸM-PRO" w:hAnsi="HG丸ｺﾞｼｯｸM-PRO"/>
              </w:rPr>
            </w:pPr>
            <w:r w:rsidRPr="007946B7">
              <w:rPr>
                <w:rFonts w:ascii="HG丸ｺﾞｼｯｸM-PRO" w:eastAsia="HG丸ｺﾞｼｯｸM-PRO" w:hAnsi="HG丸ｺﾞｼｯｸM-PRO" w:hint="eastAsia"/>
              </w:rPr>
              <w:t>個々に応じた粗大運動、巧緻運動、運動感覚の向上への支援を行います。</w:t>
            </w:r>
          </w:p>
        </w:tc>
      </w:tr>
      <w:tr w:rsidR="007946B7" w:rsidRPr="002439E8" w14:paraId="0CA7AB9D" w14:textId="77777777" w:rsidTr="007946B7">
        <w:trPr>
          <w:trHeight w:val="307"/>
        </w:trPr>
        <w:tc>
          <w:tcPr>
            <w:tcW w:w="567" w:type="dxa"/>
            <w:vMerge/>
          </w:tcPr>
          <w:p w14:paraId="4A13C8D6" w14:textId="77777777" w:rsidR="007946B7" w:rsidRPr="007946B7" w:rsidRDefault="007946B7" w:rsidP="006C6363">
            <w:pPr>
              <w:autoSpaceDE w:val="0"/>
              <w:autoSpaceDN w:val="0"/>
              <w:rPr>
                <w:rFonts w:ascii="HG丸ｺﾞｼｯｸM-PRO" w:eastAsia="HG丸ｺﾞｼｯｸM-PRO" w:hAnsi="HG丸ｺﾞｼｯｸM-PRO"/>
              </w:rPr>
            </w:pPr>
          </w:p>
        </w:tc>
        <w:tc>
          <w:tcPr>
            <w:tcW w:w="1985" w:type="dxa"/>
          </w:tcPr>
          <w:p w14:paraId="740C93CE" w14:textId="77777777" w:rsidR="007946B7" w:rsidRPr="007946B7" w:rsidRDefault="007946B7" w:rsidP="006C6363">
            <w:pPr>
              <w:autoSpaceDE w:val="0"/>
              <w:autoSpaceDN w:val="0"/>
              <w:rPr>
                <w:rFonts w:ascii="HG丸ｺﾞｼｯｸM-PRO" w:eastAsia="HG丸ｺﾞｼｯｸM-PRO" w:hAnsi="HG丸ｺﾞｼｯｸM-PRO"/>
              </w:rPr>
            </w:pPr>
            <w:r w:rsidRPr="007946B7">
              <w:rPr>
                <w:rFonts w:ascii="HG丸ｺﾞｼｯｸM-PRO" w:eastAsia="HG丸ｺﾞｼｯｸM-PRO" w:hAnsi="HG丸ｺﾞｼｯｸM-PRO" w:hint="eastAsia"/>
              </w:rPr>
              <w:t>集団適応への支援</w:t>
            </w:r>
          </w:p>
        </w:tc>
        <w:tc>
          <w:tcPr>
            <w:tcW w:w="7513" w:type="dxa"/>
          </w:tcPr>
          <w:p w14:paraId="218F2C6A" w14:textId="77777777" w:rsidR="007946B7" w:rsidRPr="007946B7" w:rsidRDefault="007946B7" w:rsidP="006C6363">
            <w:pPr>
              <w:autoSpaceDE w:val="0"/>
              <w:autoSpaceDN w:val="0"/>
              <w:rPr>
                <w:rFonts w:ascii="HG丸ｺﾞｼｯｸM-PRO" w:eastAsia="HG丸ｺﾞｼｯｸM-PRO" w:hAnsi="HG丸ｺﾞｼｯｸM-PRO"/>
              </w:rPr>
            </w:pPr>
            <w:r w:rsidRPr="007946B7">
              <w:rPr>
                <w:rFonts w:ascii="HG丸ｺﾞｼｯｸM-PRO" w:eastAsia="HG丸ｺﾞｼｯｸM-PRO" w:hAnsi="HG丸ｺﾞｼｯｸM-PRO" w:hint="eastAsia"/>
              </w:rPr>
              <w:t>情緒の安定を図り、集団適応や社会性の発達を支援します。</w:t>
            </w:r>
          </w:p>
        </w:tc>
      </w:tr>
      <w:tr w:rsidR="007946B7" w:rsidRPr="002439E8" w14:paraId="193E99A2" w14:textId="77777777" w:rsidTr="007946B7">
        <w:tc>
          <w:tcPr>
            <w:tcW w:w="567" w:type="dxa"/>
            <w:vMerge/>
          </w:tcPr>
          <w:p w14:paraId="176F55FE" w14:textId="77777777" w:rsidR="007946B7" w:rsidRPr="007946B7" w:rsidRDefault="007946B7" w:rsidP="006C6363">
            <w:pPr>
              <w:autoSpaceDE w:val="0"/>
              <w:autoSpaceDN w:val="0"/>
              <w:rPr>
                <w:rFonts w:ascii="HG丸ｺﾞｼｯｸM-PRO" w:eastAsia="HG丸ｺﾞｼｯｸM-PRO" w:hAnsi="HG丸ｺﾞｼｯｸM-PRO"/>
              </w:rPr>
            </w:pPr>
          </w:p>
        </w:tc>
        <w:tc>
          <w:tcPr>
            <w:tcW w:w="1985" w:type="dxa"/>
          </w:tcPr>
          <w:p w14:paraId="2542AE58" w14:textId="77777777" w:rsidR="007946B7" w:rsidRPr="007946B7" w:rsidRDefault="007946B7" w:rsidP="006C6363">
            <w:pPr>
              <w:autoSpaceDE w:val="0"/>
              <w:autoSpaceDN w:val="0"/>
              <w:rPr>
                <w:rFonts w:ascii="HG丸ｺﾞｼｯｸM-PRO" w:eastAsia="HG丸ｺﾞｼｯｸM-PRO" w:hAnsi="HG丸ｺﾞｼｯｸM-PRO"/>
              </w:rPr>
            </w:pPr>
            <w:r w:rsidRPr="007946B7">
              <w:rPr>
                <w:rFonts w:ascii="HG丸ｺﾞｼｯｸM-PRO" w:eastAsia="HG丸ｺﾞｼｯｸM-PRO" w:hAnsi="HG丸ｺﾞｼｯｸM-PRO" w:hint="eastAsia"/>
              </w:rPr>
              <w:t>家族支援</w:t>
            </w:r>
          </w:p>
        </w:tc>
        <w:tc>
          <w:tcPr>
            <w:tcW w:w="7513" w:type="dxa"/>
          </w:tcPr>
          <w:p w14:paraId="0A271ADF" w14:textId="77777777" w:rsidR="007946B7" w:rsidRPr="007946B7" w:rsidRDefault="007946B7" w:rsidP="006C6363">
            <w:pPr>
              <w:autoSpaceDE w:val="0"/>
              <w:autoSpaceDN w:val="0"/>
              <w:rPr>
                <w:rFonts w:ascii="HG丸ｺﾞｼｯｸM-PRO" w:eastAsia="HG丸ｺﾞｼｯｸM-PRO" w:hAnsi="HG丸ｺﾞｼｯｸM-PRO"/>
              </w:rPr>
            </w:pPr>
            <w:r w:rsidRPr="007946B7">
              <w:rPr>
                <w:rFonts w:ascii="HG丸ｺﾞｼｯｸM-PRO" w:eastAsia="HG丸ｺﾞｼｯｸM-PRO" w:hAnsi="HG丸ｺﾞｼｯｸM-PRO" w:hint="eastAsia"/>
              </w:rPr>
              <w:t>訪問先での利用者の様子を報告し、家庭での過ごし方等に関する相談に応じます。</w:t>
            </w:r>
          </w:p>
        </w:tc>
      </w:tr>
      <w:tr w:rsidR="007946B7" w:rsidRPr="002439E8" w14:paraId="175132C5" w14:textId="77777777" w:rsidTr="007946B7">
        <w:tc>
          <w:tcPr>
            <w:tcW w:w="567" w:type="dxa"/>
            <w:vMerge/>
          </w:tcPr>
          <w:p w14:paraId="11988D4F" w14:textId="77777777" w:rsidR="007946B7" w:rsidRPr="007946B7" w:rsidRDefault="007946B7" w:rsidP="006C6363">
            <w:pPr>
              <w:autoSpaceDE w:val="0"/>
              <w:autoSpaceDN w:val="0"/>
              <w:rPr>
                <w:rFonts w:ascii="HG丸ｺﾞｼｯｸM-PRO" w:eastAsia="HG丸ｺﾞｼｯｸM-PRO" w:hAnsi="HG丸ｺﾞｼｯｸM-PRO"/>
              </w:rPr>
            </w:pPr>
          </w:p>
        </w:tc>
        <w:tc>
          <w:tcPr>
            <w:tcW w:w="1985" w:type="dxa"/>
          </w:tcPr>
          <w:p w14:paraId="2471BEAE" w14:textId="77777777" w:rsidR="007946B7" w:rsidRPr="007946B7" w:rsidRDefault="007946B7" w:rsidP="006C6363">
            <w:pPr>
              <w:autoSpaceDE w:val="0"/>
              <w:autoSpaceDN w:val="0"/>
              <w:rPr>
                <w:rFonts w:ascii="HG丸ｺﾞｼｯｸM-PRO" w:eastAsia="HG丸ｺﾞｼｯｸM-PRO" w:hAnsi="HG丸ｺﾞｼｯｸM-PRO"/>
              </w:rPr>
            </w:pPr>
            <w:r w:rsidRPr="007946B7">
              <w:rPr>
                <w:rFonts w:ascii="HG丸ｺﾞｼｯｸM-PRO" w:eastAsia="HG丸ｺﾞｼｯｸM-PRO" w:hAnsi="HG丸ｺﾞｼｯｸM-PRO" w:hint="eastAsia"/>
              </w:rPr>
              <w:t>担当保育士等への支援</w:t>
            </w:r>
          </w:p>
        </w:tc>
        <w:tc>
          <w:tcPr>
            <w:tcW w:w="7513" w:type="dxa"/>
          </w:tcPr>
          <w:p w14:paraId="3AACEEC8" w14:textId="77777777" w:rsidR="007946B7" w:rsidRPr="007946B7" w:rsidRDefault="007946B7" w:rsidP="006C6363">
            <w:pPr>
              <w:autoSpaceDE w:val="0"/>
              <w:autoSpaceDN w:val="0"/>
              <w:rPr>
                <w:rFonts w:ascii="HG丸ｺﾞｼｯｸM-PRO" w:eastAsia="HG丸ｺﾞｼｯｸM-PRO" w:hAnsi="HG丸ｺﾞｼｯｸM-PRO"/>
              </w:rPr>
            </w:pPr>
            <w:r w:rsidRPr="007946B7">
              <w:rPr>
                <w:rFonts w:ascii="HG丸ｺﾞｼｯｸM-PRO" w:eastAsia="HG丸ｺﾞｼｯｸM-PRO" w:hAnsi="HG丸ｺﾞｼｯｸM-PRO" w:hint="eastAsia"/>
              </w:rPr>
              <w:t>利用者の集団適応に向けて、具体的な相談・支援を行います。</w:t>
            </w:r>
          </w:p>
        </w:tc>
      </w:tr>
      <w:tr w:rsidR="007946B7" w:rsidRPr="002439E8" w14:paraId="13079E60" w14:textId="77777777" w:rsidTr="007946B7">
        <w:tc>
          <w:tcPr>
            <w:tcW w:w="567" w:type="dxa"/>
            <w:vMerge/>
          </w:tcPr>
          <w:p w14:paraId="21156751" w14:textId="77777777" w:rsidR="007946B7" w:rsidRPr="007946B7" w:rsidRDefault="007946B7" w:rsidP="006C6363">
            <w:pPr>
              <w:autoSpaceDE w:val="0"/>
              <w:autoSpaceDN w:val="0"/>
              <w:rPr>
                <w:rFonts w:ascii="HG丸ｺﾞｼｯｸM-PRO" w:eastAsia="HG丸ｺﾞｼｯｸM-PRO" w:hAnsi="HG丸ｺﾞｼｯｸM-PRO"/>
              </w:rPr>
            </w:pPr>
          </w:p>
        </w:tc>
        <w:tc>
          <w:tcPr>
            <w:tcW w:w="1985" w:type="dxa"/>
          </w:tcPr>
          <w:p w14:paraId="4D29474C" w14:textId="77777777" w:rsidR="007946B7" w:rsidRPr="007946B7" w:rsidRDefault="007946B7" w:rsidP="006C6363">
            <w:pPr>
              <w:autoSpaceDE w:val="0"/>
              <w:autoSpaceDN w:val="0"/>
              <w:rPr>
                <w:rFonts w:ascii="HG丸ｺﾞｼｯｸM-PRO" w:eastAsia="HG丸ｺﾞｼｯｸM-PRO" w:hAnsi="HG丸ｺﾞｼｯｸM-PRO"/>
              </w:rPr>
            </w:pPr>
            <w:r w:rsidRPr="007946B7">
              <w:rPr>
                <w:rFonts w:ascii="HG丸ｺﾞｼｯｸM-PRO" w:eastAsia="HG丸ｺﾞｼｯｸM-PRO" w:hAnsi="HG丸ｺﾞｼｯｸM-PRO" w:hint="eastAsia"/>
              </w:rPr>
              <w:t>関係機関との連携</w:t>
            </w:r>
          </w:p>
        </w:tc>
        <w:tc>
          <w:tcPr>
            <w:tcW w:w="7513" w:type="dxa"/>
          </w:tcPr>
          <w:p w14:paraId="43A10347" w14:textId="77777777" w:rsidR="007946B7" w:rsidRPr="007946B7" w:rsidRDefault="007946B7" w:rsidP="006C6363">
            <w:pPr>
              <w:autoSpaceDE w:val="0"/>
              <w:autoSpaceDN w:val="0"/>
              <w:rPr>
                <w:rFonts w:ascii="HG丸ｺﾞｼｯｸM-PRO" w:eastAsia="HG丸ｺﾞｼｯｸM-PRO" w:hAnsi="HG丸ｺﾞｼｯｸM-PRO"/>
              </w:rPr>
            </w:pPr>
            <w:r w:rsidRPr="007946B7">
              <w:rPr>
                <w:rFonts w:ascii="HG丸ｺﾞｼｯｸM-PRO" w:eastAsia="HG丸ｺﾞｼｯｸM-PRO" w:hAnsi="HG丸ｺﾞｼｯｸM-PRO" w:hint="eastAsia"/>
              </w:rPr>
              <w:t>保険、医療、教育、福祉等、関係機関との連携を図り、利用者の発達を支援します。</w:t>
            </w:r>
          </w:p>
        </w:tc>
      </w:tr>
    </w:tbl>
    <w:p w14:paraId="62921CF0" w14:textId="3157D9F1" w:rsidR="007946B7" w:rsidRDefault="007946B7">
      <w:pPr>
        <w:rPr>
          <w:rFonts w:ascii="HG丸ｺﾞｼｯｸM-PRO" w:eastAsia="HG丸ｺﾞｼｯｸM-PRO" w:hAnsi="HG丸ｺﾞｼｯｸM-PRO"/>
        </w:rPr>
      </w:pPr>
    </w:p>
    <w:p w14:paraId="1250BCBC" w14:textId="3E652508" w:rsidR="007946B7" w:rsidRDefault="007946B7">
      <w:pPr>
        <w:rPr>
          <w:rFonts w:ascii="HG丸ｺﾞｼｯｸM-PRO" w:eastAsia="HG丸ｺﾞｼｯｸM-PRO" w:hAnsi="HG丸ｺﾞｼｯｸM-PRO"/>
        </w:rPr>
      </w:pPr>
    </w:p>
    <w:p w14:paraId="494A683E" w14:textId="77777777" w:rsidR="007946B7" w:rsidRPr="007946B7" w:rsidRDefault="007946B7">
      <w:pPr>
        <w:rPr>
          <w:rFonts w:ascii="HG丸ｺﾞｼｯｸM-PRO" w:eastAsia="HG丸ｺﾞｼｯｸM-PRO" w:hAnsi="HG丸ｺﾞｼｯｸM-PRO"/>
        </w:rPr>
      </w:pPr>
    </w:p>
    <w:p w14:paraId="1575C24D" w14:textId="1455F185" w:rsidR="00C37750" w:rsidRPr="00C37750" w:rsidRDefault="00C3775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放課後児童デイサービス・児童発達支援ポプラ</w:t>
      </w:r>
    </w:p>
    <w:tbl>
      <w:tblPr>
        <w:tblStyle w:val="a3"/>
        <w:tblW w:w="10065" w:type="dxa"/>
        <w:tblInd w:w="-5" w:type="dxa"/>
        <w:tblLook w:val="04A0" w:firstRow="1" w:lastRow="0" w:firstColumn="1" w:lastColumn="0" w:noHBand="0" w:noVBand="1"/>
      </w:tblPr>
      <w:tblGrid>
        <w:gridCol w:w="2127"/>
        <w:gridCol w:w="2654"/>
        <w:gridCol w:w="1444"/>
        <w:gridCol w:w="3840"/>
      </w:tblGrid>
      <w:tr w:rsidR="00F07E9C" w:rsidRPr="00C37750" w14:paraId="2E481692" w14:textId="77777777" w:rsidTr="00A25343">
        <w:tc>
          <w:tcPr>
            <w:tcW w:w="2127" w:type="dxa"/>
          </w:tcPr>
          <w:p w14:paraId="7A5A826D"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名所</w:t>
            </w:r>
          </w:p>
        </w:tc>
        <w:tc>
          <w:tcPr>
            <w:tcW w:w="7938" w:type="dxa"/>
            <w:gridSpan w:val="3"/>
          </w:tcPr>
          <w:p w14:paraId="7D4A811C" w14:textId="4AB33A31"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児童デイサービスポプラ</w:t>
            </w:r>
          </w:p>
        </w:tc>
      </w:tr>
      <w:tr w:rsidR="00F07E9C" w:rsidRPr="00C37750" w14:paraId="609D05D4" w14:textId="77777777" w:rsidTr="00A25343">
        <w:tc>
          <w:tcPr>
            <w:tcW w:w="2127" w:type="dxa"/>
          </w:tcPr>
          <w:p w14:paraId="1E969B35"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事業所所在地</w:t>
            </w:r>
          </w:p>
        </w:tc>
        <w:tc>
          <w:tcPr>
            <w:tcW w:w="7938" w:type="dxa"/>
            <w:gridSpan w:val="3"/>
          </w:tcPr>
          <w:p w14:paraId="12CD14A0" w14:textId="57393550"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西宮市今津</w:t>
            </w:r>
            <w:r w:rsidR="0062523F">
              <w:rPr>
                <w:rFonts w:ascii="HG丸ｺﾞｼｯｸM-PRO" w:eastAsia="HG丸ｺﾞｼｯｸM-PRO" w:hAnsi="HG丸ｺﾞｼｯｸM-PRO" w:hint="eastAsia"/>
              </w:rPr>
              <w:t>山中町12-27</w:t>
            </w:r>
          </w:p>
        </w:tc>
      </w:tr>
      <w:tr w:rsidR="00F07E9C" w:rsidRPr="00C37750" w14:paraId="2A68DA5C" w14:textId="77777777" w:rsidTr="00A25343">
        <w:tc>
          <w:tcPr>
            <w:tcW w:w="2127" w:type="dxa"/>
          </w:tcPr>
          <w:p w14:paraId="02F58FB4"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施設種別</w:t>
            </w:r>
          </w:p>
        </w:tc>
        <w:tc>
          <w:tcPr>
            <w:tcW w:w="7938" w:type="dxa"/>
            <w:gridSpan w:val="3"/>
          </w:tcPr>
          <w:p w14:paraId="21969F45" w14:textId="62AEE545" w:rsidR="00F07E9C" w:rsidRPr="00C37750" w:rsidRDefault="0062523F" w:rsidP="00C37750">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多機能型（</w:t>
            </w:r>
            <w:r w:rsidR="00F07E9C" w:rsidRPr="00C37750">
              <w:rPr>
                <w:rFonts w:ascii="HG丸ｺﾞｼｯｸM-PRO" w:eastAsia="HG丸ｺﾞｼｯｸM-PRO" w:hAnsi="HG丸ｺﾞｼｯｸM-PRO" w:hint="eastAsia"/>
              </w:rPr>
              <w:t>放課後等デイサービス</w:t>
            </w:r>
            <w:r>
              <w:rPr>
                <w:rFonts w:ascii="HG丸ｺﾞｼｯｸM-PRO" w:eastAsia="HG丸ｺﾞｼｯｸM-PRO" w:hAnsi="HG丸ｺﾞｼｯｸM-PRO" w:hint="eastAsia"/>
              </w:rPr>
              <w:t>・児童発達）</w:t>
            </w:r>
          </w:p>
        </w:tc>
      </w:tr>
      <w:tr w:rsidR="00F07E9C" w:rsidRPr="00C37750" w14:paraId="6AC9666B" w14:textId="77777777" w:rsidTr="00A25343">
        <w:tc>
          <w:tcPr>
            <w:tcW w:w="2127" w:type="dxa"/>
          </w:tcPr>
          <w:p w14:paraId="138DC00F"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指定年月日</w:t>
            </w:r>
          </w:p>
        </w:tc>
        <w:tc>
          <w:tcPr>
            <w:tcW w:w="7938" w:type="dxa"/>
            <w:gridSpan w:val="3"/>
          </w:tcPr>
          <w:p w14:paraId="400DC19C" w14:textId="5FBA39DD"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平成25年6月1日</w:t>
            </w:r>
            <w:r w:rsidR="0062523F">
              <w:rPr>
                <w:rFonts w:ascii="HG丸ｺﾞｼｯｸM-PRO" w:eastAsia="HG丸ｺﾞｼｯｸM-PRO" w:hAnsi="HG丸ｺﾞｼｯｸM-PRO" w:hint="eastAsia"/>
              </w:rPr>
              <w:t>、</w:t>
            </w:r>
            <w:r w:rsidR="00A25343">
              <w:rPr>
                <w:rFonts w:ascii="HG丸ｺﾞｼｯｸM-PRO" w:eastAsia="HG丸ｺﾞｼｯｸM-PRO" w:hAnsi="HG丸ｺﾞｼｯｸM-PRO" w:hint="eastAsia"/>
              </w:rPr>
              <w:t>平成29年1月1日（児童発達追加）、</w:t>
            </w:r>
            <w:r w:rsidR="0062523F">
              <w:rPr>
                <w:rFonts w:ascii="HG丸ｺﾞｼｯｸM-PRO" w:eastAsia="HG丸ｺﾞｼｯｸM-PRO" w:hAnsi="HG丸ｺﾞｼｯｸM-PRO" w:hint="eastAsia"/>
              </w:rPr>
              <w:t>令和元年6月1日（重心追加）</w:t>
            </w:r>
          </w:p>
        </w:tc>
      </w:tr>
      <w:tr w:rsidR="00F07E9C" w:rsidRPr="00C37750" w14:paraId="0DC88162" w14:textId="77777777" w:rsidTr="00A25343">
        <w:tc>
          <w:tcPr>
            <w:tcW w:w="2127" w:type="dxa"/>
          </w:tcPr>
          <w:p w14:paraId="4B6B1487"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利用定員</w:t>
            </w:r>
          </w:p>
        </w:tc>
        <w:tc>
          <w:tcPr>
            <w:tcW w:w="7938" w:type="dxa"/>
            <w:gridSpan w:val="3"/>
          </w:tcPr>
          <w:p w14:paraId="65FF4A0B" w14:textId="2FD4C004" w:rsidR="00F07E9C" w:rsidRPr="00C37750" w:rsidRDefault="00C37750" w:rsidP="00C37750">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放デイ10名、児発</w:t>
            </w:r>
            <w:r w:rsidR="00F07E9C" w:rsidRPr="00C37750">
              <w:rPr>
                <w:rFonts w:ascii="HG丸ｺﾞｼｯｸM-PRO" w:eastAsia="HG丸ｺﾞｼｯｸM-PRO" w:hAnsi="HG丸ｺﾞｼｯｸM-PRO" w:hint="eastAsia"/>
              </w:rPr>
              <w:t>10名</w:t>
            </w:r>
            <w:r w:rsidR="0062523F">
              <w:rPr>
                <w:rFonts w:ascii="HG丸ｺﾞｼｯｸM-PRO" w:eastAsia="HG丸ｺﾞｼｯｸM-PRO" w:hAnsi="HG丸ｺﾞｼｯｸM-PRO" w:hint="eastAsia"/>
              </w:rPr>
              <w:t>、重心放デイ5名、児発5名</w:t>
            </w:r>
            <w:r>
              <w:rPr>
                <w:rFonts w:ascii="HG丸ｺﾞｼｯｸM-PRO" w:eastAsia="HG丸ｺﾞｼｯｸM-PRO" w:hAnsi="HG丸ｺﾞｼｯｸM-PRO" w:hint="eastAsia"/>
              </w:rPr>
              <w:t xml:space="preserve">　合計1</w:t>
            </w:r>
            <w:r w:rsidR="0062523F">
              <w:rPr>
                <w:rFonts w:ascii="HG丸ｺﾞｼｯｸM-PRO" w:eastAsia="HG丸ｺﾞｼｯｸM-PRO" w:hAnsi="HG丸ｺﾞｼｯｸM-PRO" w:hint="eastAsia"/>
              </w:rPr>
              <w:t>5</w:t>
            </w:r>
            <w:r>
              <w:rPr>
                <w:rFonts w:ascii="HG丸ｺﾞｼｯｸM-PRO" w:eastAsia="HG丸ｺﾞｼｯｸM-PRO" w:hAnsi="HG丸ｺﾞｼｯｸM-PRO" w:hint="eastAsia"/>
              </w:rPr>
              <w:t>名</w:t>
            </w:r>
          </w:p>
        </w:tc>
      </w:tr>
      <w:tr w:rsidR="00F07E9C" w:rsidRPr="00C37750" w14:paraId="3F683A25" w14:textId="77777777" w:rsidTr="00A25343">
        <w:tc>
          <w:tcPr>
            <w:tcW w:w="2127" w:type="dxa"/>
          </w:tcPr>
          <w:p w14:paraId="601849F7"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管理者氏名</w:t>
            </w:r>
          </w:p>
        </w:tc>
        <w:tc>
          <w:tcPr>
            <w:tcW w:w="7938" w:type="dxa"/>
            <w:gridSpan w:val="3"/>
          </w:tcPr>
          <w:p w14:paraId="1EDA7FDE"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小林　幸恵</w:t>
            </w:r>
          </w:p>
        </w:tc>
      </w:tr>
      <w:tr w:rsidR="00F07E9C" w:rsidRPr="00C37750" w14:paraId="1930772C" w14:textId="77777777" w:rsidTr="00A25343">
        <w:tc>
          <w:tcPr>
            <w:tcW w:w="2127" w:type="dxa"/>
          </w:tcPr>
          <w:p w14:paraId="1C8B76C2"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sz w:val="16"/>
                <w:szCs w:val="16"/>
              </w:rPr>
              <w:t>児童発達支援管理責任者</w:t>
            </w:r>
          </w:p>
        </w:tc>
        <w:tc>
          <w:tcPr>
            <w:tcW w:w="7938" w:type="dxa"/>
            <w:gridSpan w:val="3"/>
          </w:tcPr>
          <w:p w14:paraId="2D57B7BC" w14:textId="1214358A"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小林　幸恵</w:t>
            </w:r>
            <w:r w:rsidR="0062523F">
              <w:rPr>
                <w:rFonts w:ascii="HG丸ｺﾞｼｯｸM-PRO" w:eastAsia="HG丸ｺﾞｼｯｸM-PRO" w:hAnsi="HG丸ｺﾞｼｯｸM-PRO" w:hint="eastAsia"/>
              </w:rPr>
              <w:t>（重心以外）・大川　佳子（重心）</w:t>
            </w:r>
          </w:p>
        </w:tc>
      </w:tr>
      <w:tr w:rsidR="00A21B36" w:rsidRPr="00C37750" w14:paraId="1DAA0628" w14:textId="77777777" w:rsidTr="00A25343">
        <w:tc>
          <w:tcPr>
            <w:tcW w:w="2127" w:type="dxa"/>
          </w:tcPr>
          <w:p w14:paraId="0960C75A" w14:textId="3224DFE9" w:rsidR="00A21B36" w:rsidRPr="00C37750" w:rsidRDefault="00A21B36" w:rsidP="00C37750">
            <w:pPr>
              <w:autoSpaceDE w:val="0"/>
              <w:autoSpaceDN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嘱託医</w:t>
            </w:r>
          </w:p>
        </w:tc>
        <w:tc>
          <w:tcPr>
            <w:tcW w:w="7938" w:type="dxa"/>
            <w:gridSpan w:val="3"/>
          </w:tcPr>
          <w:p w14:paraId="60CC6E22" w14:textId="69F0D6EC" w:rsidR="00A21B36" w:rsidRPr="00C37750" w:rsidRDefault="00A21B36" w:rsidP="00C37750">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西　洋一郎（にし整形外科）</w:t>
            </w:r>
          </w:p>
        </w:tc>
      </w:tr>
      <w:tr w:rsidR="00F07E9C" w:rsidRPr="00C37750" w14:paraId="59C273D9" w14:textId="77777777" w:rsidTr="00A25343">
        <w:tc>
          <w:tcPr>
            <w:tcW w:w="2127" w:type="dxa"/>
          </w:tcPr>
          <w:p w14:paraId="73589E96"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電話番号</w:t>
            </w:r>
          </w:p>
        </w:tc>
        <w:tc>
          <w:tcPr>
            <w:tcW w:w="2654" w:type="dxa"/>
          </w:tcPr>
          <w:p w14:paraId="29C8C4E6"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0798-23-5217</w:t>
            </w:r>
          </w:p>
        </w:tc>
        <w:tc>
          <w:tcPr>
            <w:tcW w:w="1444" w:type="dxa"/>
          </w:tcPr>
          <w:p w14:paraId="16366E52"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FAX番号</w:t>
            </w:r>
          </w:p>
        </w:tc>
        <w:tc>
          <w:tcPr>
            <w:tcW w:w="3840" w:type="dxa"/>
          </w:tcPr>
          <w:p w14:paraId="4132ED32"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0798-23-5218</w:t>
            </w:r>
          </w:p>
        </w:tc>
      </w:tr>
    </w:tbl>
    <w:p w14:paraId="4FDDAA35" w14:textId="77777777" w:rsidR="00F07E9C" w:rsidRPr="00C37750" w:rsidRDefault="00F07E9C" w:rsidP="00F07E9C">
      <w:pPr>
        <w:autoSpaceDE w:val="0"/>
        <w:autoSpaceDN w:val="0"/>
        <w:ind w:firstLineChars="100" w:firstLine="210"/>
        <w:rPr>
          <w:rFonts w:ascii="HG丸ｺﾞｼｯｸM-PRO" w:eastAsia="HG丸ｺﾞｼｯｸM-PRO" w:hAnsi="HG丸ｺﾞｼｯｸM-PRO"/>
        </w:rPr>
      </w:pPr>
    </w:p>
    <w:p w14:paraId="05D780E2" w14:textId="6D55741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事業所の設備</w:t>
      </w:r>
    </w:p>
    <w:tbl>
      <w:tblPr>
        <w:tblStyle w:val="a3"/>
        <w:tblW w:w="0" w:type="auto"/>
        <w:tblInd w:w="-5" w:type="dxa"/>
        <w:tblLook w:val="04A0" w:firstRow="1" w:lastRow="0" w:firstColumn="1" w:lastColumn="0" w:noHBand="0" w:noVBand="1"/>
      </w:tblPr>
      <w:tblGrid>
        <w:gridCol w:w="1784"/>
        <w:gridCol w:w="1051"/>
        <w:gridCol w:w="1843"/>
        <w:gridCol w:w="1350"/>
        <w:gridCol w:w="1770"/>
        <w:gridCol w:w="1363"/>
      </w:tblGrid>
      <w:tr w:rsidR="0062523F" w:rsidRPr="00C37750" w14:paraId="6CDB51ED" w14:textId="77777777" w:rsidTr="005E2647">
        <w:tc>
          <w:tcPr>
            <w:tcW w:w="2835" w:type="dxa"/>
            <w:gridSpan w:val="2"/>
          </w:tcPr>
          <w:p w14:paraId="17076CC1" w14:textId="25F9E987" w:rsidR="0062523F" w:rsidRPr="00C37750" w:rsidRDefault="0062523F"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居室の種類</w:t>
            </w:r>
          </w:p>
        </w:tc>
        <w:tc>
          <w:tcPr>
            <w:tcW w:w="6326" w:type="dxa"/>
            <w:gridSpan w:val="4"/>
          </w:tcPr>
          <w:p w14:paraId="4E45F52B" w14:textId="2D7250CB" w:rsidR="0062523F" w:rsidRPr="00C37750" w:rsidRDefault="0062523F"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居室以外の設備</w:t>
            </w:r>
          </w:p>
        </w:tc>
      </w:tr>
      <w:tr w:rsidR="0062523F" w:rsidRPr="00C37750" w14:paraId="4731D615" w14:textId="7D56C8A8" w:rsidTr="0062523F">
        <w:tc>
          <w:tcPr>
            <w:tcW w:w="1784" w:type="dxa"/>
          </w:tcPr>
          <w:p w14:paraId="34E2F319" w14:textId="77777777" w:rsidR="0062523F" w:rsidRPr="00C37750" w:rsidRDefault="0062523F"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指導訓練室</w:t>
            </w:r>
          </w:p>
        </w:tc>
        <w:tc>
          <w:tcPr>
            <w:tcW w:w="1051" w:type="dxa"/>
          </w:tcPr>
          <w:p w14:paraId="0194E59F" w14:textId="64C2D913" w:rsidR="0062523F" w:rsidRPr="00C37750" w:rsidRDefault="0062523F" w:rsidP="00C37750">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2</w:t>
            </w:r>
            <w:r w:rsidRPr="00C37750">
              <w:rPr>
                <w:rFonts w:ascii="HG丸ｺﾞｼｯｸM-PRO" w:eastAsia="HG丸ｺﾞｼｯｸM-PRO" w:hAnsi="HG丸ｺﾞｼｯｸM-PRO" w:hint="eastAsia"/>
              </w:rPr>
              <w:t>室</w:t>
            </w:r>
          </w:p>
        </w:tc>
        <w:tc>
          <w:tcPr>
            <w:tcW w:w="1843" w:type="dxa"/>
          </w:tcPr>
          <w:p w14:paraId="4839A894" w14:textId="4ECA2EF1" w:rsidR="0062523F" w:rsidRPr="00C37750" w:rsidRDefault="0062523F" w:rsidP="00C37750">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事務所</w:t>
            </w:r>
          </w:p>
        </w:tc>
        <w:tc>
          <w:tcPr>
            <w:tcW w:w="1350" w:type="dxa"/>
          </w:tcPr>
          <w:p w14:paraId="670508DC" w14:textId="200CBA3D" w:rsidR="0062523F" w:rsidRPr="00C37750" w:rsidRDefault="0062523F" w:rsidP="00C37750">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1室</w:t>
            </w:r>
          </w:p>
        </w:tc>
        <w:tc>
          <w:tcPr>
            <w:tcW w:w="1770" w:type="dxa"/>
          </w:tcPr>
          <w:p w14:paraId="6603AD92" w14:textId="3296817A" w:rsidR="0062523F" w:rsidRPr="00C37750" w:rsidRDefault="0062523F" w:rsidP="0062523F">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面談室</w:t>
            </w:r>
          </w:p>
        </w:tc>
        <w:tc>
          <w:tcPr>
            <w:tcW w:w="1363" w:type="dxa"/>
          </w:tcPr>
          <w:p w14:paraId="055CCF18" w14:textId="5CAF49ED" w:rsidR="0062523F" w:rsidRPr="00C37750" w:rsidRDefault="0062523F" w:rsidP="0062523F">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1室</w:t>
            </w:r>
          </w:p>
        </w:tc>
      </w:tr>
      <w:tr w:rsidR="0062523F" w:rsidRPr="00C37750" w14:paraId="7758ED2A" w14:textId="018CD699" w:rsidTr="0062523F">
        <w:tc>
          <w:tcPr>
            <w:tcW w:w="1784" w:type="dxa"/>
          </w:tcPr>
          <w:p w14:paraId="5DEECEA0" w14:textId="1E9D1529" w:rsidR="0062523F" w:rsidRPr="00C37750" w:rsidRDefault="0062523F" w:rsidP="00C37750">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遊戯室</w:t>
            </w:r>
          </w:p>
        </w:tc>
        <w:tc>
          <w:tcPr>
            <w:tcW w:w="1051" w:type="dxa"/>
          </w:tcPr>
          <w:p w14:paraId="2D79B8A7" w14:textId="77777777" w:rsidR="0062523F" w:rsidRPr="00C37750" w:rsidRDefault="0062523F"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1室</w:t>
            </w:r>
          </w:p>
        </w:tc>
        <w:tc>
          <w:tcPr>
            <w:tcW w:w="1843" w:type="dxa"/>
          </w:tcPr>
          <w:p w14:paraId="31ADA10E" w14:textId="222A5130" w:rsidR="0062523F" w:rsidRPr="00C37750" w:rsidRDefault="0062523F" w:rsidP="00C37750">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トイレ</w:t>
            </w:r>
          </w:p>
        </w:tc>
        <w:tc>
          <w:tcPr>
            <w:tcW w:w="1350" w:type="dxa"/>
          </w:tcPr>
          <w:p w14:paraId="6D086D60" w14:textId="3832A8A4" w:rsidR="0062523F" w:rsidRPr="00C37750" w:rsidRDefault="0062523F" w:rsidP="00C37750">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3つ</w:t>
            </w:r>
          </w:p>
        </w:tc>
        <w:tc>
          <w:tcPr>
            <w:tcW w:w="1770" w:type="dxa"/>
          </w:tcPr>
          <w:p w14:paraId="59D8D78C" w14:textId="77777777" w:rsidR="0062523F" w:rsidRPr="00C37750" w:rsidRDefault="0062523F" w:rsidP="0062523F">
            <w:pPr>
              <w:autoSpaceDE w:val="0"/>
              <w:autoSpaceDN w:val="0"/>
              <w:rPr>
                <w:rFonts w:ascii="HG丸ｺﾞｼｯｸM-PRO" w:eastAsia="HG丸ｺﾞｼｯｸM-PRO" w:hAnsi="HG丸ｺﾞｼｯｸM-PRO"/>
              </w:rPr>
            </w:pPr>
          </w:p>
        </w:tc>
        <w:tc>
          <w:tcPr>
            <w:tcW w:w="1363" w:type="dxa"/>
          </w:tcPr>
          <w:p w14:paraId="13115159" w14:textId="77777777" w:rsidR="0062523F" w:rsidRPr="00C37750" w:rsidRDefault="0062523F" w:rsidP="0062523F">
            <w:pPr>
              <w:autoSpaceDE w:val="0"/>
              <w:autoSpaceDN w:val="0"/>
              <w:rPr>
                <w:rFonts w:ascii="HG丸ｺﾞｼｯｸM-PRO" w:eastAsia="HG丸ｺﾞｼｯｸM-PRO" w:hAnsi="HG丸ｺﾞｼｯｸM-PRO"/>
              </w:rPr>
            </w:pPr>
          </w:p>
        </w:tc>
      </w:tr>
    </w:tbl>
    <w:p w14:paraId="298F56AD" w14:textId="77777777" w:rsidR="00F07E9C" w:rsidRPr="00C37750" w:rsidRDefault="00F07E9C" w:rsidP="00F07E9C">
      <w:pPr>
        <w:autoSpaceDE w:val="0"/>
        <w:autoSpaceDN w:val="0"/>
        <w:ind w:firstLineChars="100" w:firstLine="210"/>
        <w:rPr>
          <w:rFonts w:ascii="HG丸ｺﾞｼｯｸM-PRO" w:eastAsia="HG丸ｺﾞｼｯｸM-PRO" w:hAnsi="HG丸ｺﾞｼｯｸM-PRO"/>
        </w:rPr>
      </w:pPr>
      <w:r w:rsidRPr="00C37750">
        <w:rPr>
          <w:rFonts w:ascii="HG丸ｺﾞｼｯｸM-PRO" w:eastAsia="HG丸ｺﾞｼｯｸM-PRO" w:hAnsi="HG丸ｺﾞｼｯｸM-PRO" w:hint="eastAsia"/>
        </w:rPr>
        <w:t xml:space="preserve">　</w:t>
      </w:r>
    </w:p>
    <w:p w14:paraId="7AFCEC68" w14:textId="5A4E0E82"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従業者の配置</w:t>
      </w:r>
    </w:p>
    <w:tbl>
      <w:tblPr>
        <w:tblStyle w:val="a3"/>
        <w:tblW w:w="0" w:type="auto"/>
        <w:tblInd w:w="-5" w:type="dxa"/>
        <w:tblLook w:val="04A0" w:firstRow="1" w:lastRow="0" w:firstColumn="1" w:lastColumn="0" w:noHBand="0" w:noVBand="1"/>
      </w:tblPr>
      <w:tblGrid>
        <w:gridCol w:w="2467"/>
        <w:gridCol w:w="1219"/>
        <w:gridCol w:w="1134"/>
        <w:gridCol w:w="992"/>
        <w:gridCol w:w="3349"/>
      </w:tblGrid>
      <w:tr w:rsidR="00F07E9C" w:rsidRPr="00C37750" w14:paraId="38C5FA21" w14:textId="77777777" w:rsidTr="00C37750">
        <w:tc>
          <w:tcPr>
            <w:tcW w:w="2467" w:type="dxa"/>
          </w:tcPr>
          <w:p w14:paraId="54064F83"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職種</w:t>
            </w:r>
          </w:p>
        </w:tc>
        <w:tc>
          <w:tcPr>
            <w:tcW w:w="1219" w:type="dxa"/>
          </w:tcPr>
          <w:p w14:paraId="112526A4" w14:textId="77777777" w:rsidR="00F07E9C" w:rsidRPr="00C37750" w:rsidRDefault="00F07E9C"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指定基準</w:t>
            </w:r>
          </w:p>
        </w:tc>
        <w:tc>
          <w:tcPr>
            <w:tcW w:w="1134" w:type="dxa"/>
          </w:tcPr>
          <w:p w14:paraId="59481115" w14:textId="77777777" w:rsidR="00F07E9C" w:rsidRPr="00C37750" w:rsidRDefault="00F07E9C"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常　勤</w:t>
            </w:r>
          </w:p>
        </w:tc>
        <w:tc>
          <w:tcPr>
            <w:tcW w:w="992" w:type="dxa"/>
          </w:tcPr>
          <w:p w14:paraId="3CC4329D" w14:textId="77777777" w:rsidR="00F07E9C" w:rsidRPr="00C37750" w:rsidRDefault="00F07E9C"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非常勤</w:t>
            </w:r>
          </w:p>
        </w:tc>
        <w:tc>
          <w:tcPr>
            <w:tcW w:w="3349" w:type="dxa"/>
          </w:tcPr>
          <w:p w14:paraId="4DD67EA9"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備考</w:t>
            </w:r>
          </w:p>
        </w:tc>
      </w:tr>
      <w:tr w:rsidR="00F07E9C" w:rsidRPr="00C37750" w14:paraId="76699750" w14:textId="77777777" w:rsidTr="00C37750">
        <w:trPr>
          <w:trHeight w:val="214"/>
        </w:trPr>
        <w:tc>
          <w:tcPr>
            <w:tcW w:w="2467" w:type="dxa"/>
          </w:tcPr>
          <w:p w14:paraId="1E198A93" w14:textId="77777777" w:rsidR="00F07E9C" w:rsidRPr="00C37750" w:rsidRDefault="00F07E9C" w:rsidP="00C37750">
            <w:pPr>
              <w:autoSpaceDE w:val="0"/>
              <w:autoSpaceDN w:val="0"/>
              <w:jc w:val="left"/>
              <w:rPr>
                <w:rFonts w:ascii="HG丸ｺﾞｼｯｸM-PRO" w:eastAsia="HG丸ｺﾞｼｯｸM-PRO" w:hAnsi="HG丸ｺﾞｼｯｸM-PRO"/>
              </w:rPr>
            </w:pPr>
            <w:r w:rsidRPr="00C37750">
              <w:rPr>
                <w:rFonts w:ascii="HG丸ｺﾞｼｯｸM-PRO" w:eastAsia="HG丸ｺﾞｼｯｸM-PRO" w:hAnsi="HG丸ｺﾞｼｯｸM-PRO" w:hint="eastAsia"/>
              </w:rPr>
              <w:t>管理者</w:t>
            </w:r>
          </w:p>
        </w:tc>
        <w:tc>
          <w:tcPr>
            <w:tcW w:w="1219" w:type="dxa"/>
            <w:tcBorders>
              <w:top w:val="nil"/>
            </w:tcBorders>
          </w:tcPr>
          <w:p w14:paraId="54E5E0EC"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134" w:type="dxa"/>
          </w:tcPr>
          <w:p w14:paraId="11F2AE6E"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992" w:type="dxa"/>
            <w:tcBorders>
              <w:tl2br w:val="single" w:sz="4" w:space="0" w:color="auto"/>
            </w:tcBorders>
          </w:tcPr>
          <w:p w14:paraId="261A6CA2" w14:textId="77777777" w:rsidR="00F07E9C" w:rsidRPr="00C37750" w:rsidRDefault="00F07E9C" w:rsidP="00C37750">
            <w:pPr>
              <w:autoSpaceDE w:val="0"/>
              <w:autoSpaceDN w:val="0"/>
              <w:jc w:val="right"/>
              <w:rPr>
                <w:rFonts w:ascii="HG丸ｺﾞｼｯｸM-PRO" w:eastAsia="HG丸ｺﾞｼｯｸM-PRO" w:hAnsi="HG丸ｺﾞｼｯｸM-PRO"/>
              </w:rPr>
            </w:pPr>
          </w:p>
        </w:tc>
        <w:tc>
          <w:tcPr>
            <w:tcW w:w="3349" w:type="dxa"/>
          </w:tcPr>
          <w:p w14:paraId="5EC63EF1"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兼務</w:t>
            </w:r>
          </w:p>
        </w:tc>
      </w:tr>
      <w:tr w:rsidR="00F07E9C" w:rsidRPr="00C37750" w14:paraId="21013C75" w14:textId="77777777" w:rsidTr="00C37750">
        <w:trPr>
          <w:trHeight w:val="217"/>
        </w:trPr>
        <w:tc>
          <w:tcPr>
            <w:tcW w:w="2467" w:type="dxa"/>
            <w:vAlign w:val="center"/>
          </w:tcPr>
          <w:p w14:paraId="4BDECA41" w14:textId="77777777" w:rsidR="00F07E9C" w:rsidRPr="00C37750" w:rsidRDefault="00F07E9C" w:rsidP="00C37750">
            <w:pPr>
              <w:autoSpaceDE w:val="0"/>
              <w:autoSpaceDN w:val="0"/>
              <w:rPr>
                <w:rFonts w:ascii="HG丸ｺﾞｼｯｸM-PRO" w:eastAsia="HG丸ｺﾞｼｯｸM-PRO" w:hAnsi="HG丸ｺﾞｼｯｸM-PRO"/>
                <w:sz w:val="16"/>
                <w:szCs w:val="16"/>
              </w:rPr>
            </w:pPr>
            <w:r w:rsidRPr="00C37750">
              <w:rPr>
                <w:rFonts w:ascii="HG丸ｺﾞｼｯｸM-PRO" w:eastAsia="HG丸ｺﾞｼｯｸM-PRO" w:hAnsi="HG丸ｺﾞｼｯｸM-PRO" w:hint="eastAsia"/>
                <w:sz w:val="16"/>
                <w:szCs w:val="16"/>
              </w:rPr>
              <w:t>児童発達支援管理責任者</w:t>
            </w:r>
          </w:p>
        </w:tc>
        <w:tc>
          <w:tcPr>
            <w:tcW w:w="1219" w:type="dxa"/>
          </w:tcPr>
          <w:p w14:paraId="3D01F28F" w14:textId="0A33B701" w:rsidR="00F07E9C" w:rsidRPr="00C37750" w:rsidRDefault="0062523F" w:rsidP="00C37750">
            <w:pPr>
              <w:autoSpaceDE w:val="0"/>
              <w:autoSpaceDN w:val="0"/>
              <w:jc w:val="right"/>
              <w:rPr>
                <w:rFonts w:ascii="HG丸ｺﾞｼｯｸM-PRO" w:eastAsia="HG丸ｺﾞｼｯｸM-PRO" w:hAnsi="HG丸ｺﾞｼｯｸM-PRO"/>
              </w:rPr>
            </w:pPr>
            <w:r>
              <w:rPr>
                <w:rFonts w:ascii="HG丸ｺﾞｼｯｸM-PRO" w:eastAsia="HG丸ｺﾞｼｯｸM-PRO" w:hAnsi="HG丸ｺﾞｼｯｸM-PRO" w:hint="eastAsia"/>
              </w:rPr>
              <w:t>2</w:t>
            </w:r>
            <w:r w:rsidR="00F07E9C" w:rsidRPr="00C37750">
              <w:rPr>
                <w:rFonts w:ascii="HG丸ｺﾞｼｯｸM-PRO" w:eastAsia="HG丸ｺﾞｼｯｸM-PRO" w:hAnsi="HG丸ｺﾞｼｯｸM-PRO" w:hint="eastAsia"/>
              </w:rPr>
              <w:t>名</w:t>
            </w:r>
          </w:p>
        </w:tc>
        <w:tc>
          <w:tcPr>
            <w:tcW w:w="1134" w:type="dxa"/>
          </w:tcPr>
          <w:p w14:paraId="0EC334B7" w14:textId="50B4FB31" w:rsidR="00F07E9C" w:rsidRPr="00C37750" w:rsidRDefault="0062523F" w:rsidP="00C37750">
            <w:pPr>
              <w:autoSpaceDE w:val="0"/>
              <w:autoSpaceDN w:val="0"/>
              <w:jc w:val="right"/>
              <w:rPr>
                <w:rFonts w:ascii="HG丸ｺﾞｼｯｸM-PRO" w:eastAsia="HG丸ｺﾞｼｯｸM-PRO" w:hAnsi="HG丸ｺﾞｼｯｸM-PRO"/>
              </w:rPr>
            </w:pPr>
            <w:r>
              <w:rPr>
                <w:rFonts w:ascii="HG丸ｺﾞｼｯｸM-PRO" w:eastAsia="HG丸ｺﾞｼｯｸM-PRO" w:hAnsi="HG丸ｺﾞｼｯｸM-PRO" w:hint="eastAsia"/>
              </w:rPr>
              <w:t>2</w:t>
            </w:r>
            <w:r w:rsidR="00F07E9C" w:rsidRPr="00C37750">
              <w:rPr>
                <w:rFonts w:ascii="HG丸ｺﾞｼｯｸM-PRO" w:eastAsia="HG丸ｺﾞｼｯｸM-PRO" w:hAnsi="HG丸ｺﾞｼｯｸM-PRO" w:hint="eastAsia"/>
              </w:rPr>
              <w:t>名</w:t>
            </w:r>
          </w:p>
        </w:tc>
        <w:tc>
          <w:tcPr>
            <w:tcW w:w="992" w:type="dxa"/>
            <w:tcBorders>
              <w:tl2br w:val="single" w:sz="4" w:space="0" w:color="auto"/>
            </w:tcBorders>
          </w:tcPr>
          <w:p w14:paraId="71C9FF02" w14:textId="77777777" w:rsidR="00F07E9C" w:rsidRPr="00C37750" w:rsidRDefault="00F07E9C" w:rsidP="00C37750">
            <w:pPr>
              <w:autoSpaceDE w:val="0"/>
              <w:autoSpaceDN w:val="0"/>
              <w:jc w:val="right"/>
              <w:rPr>
                <w:rFonts w:ascii="HG丸ｺﾞｼｯｸM-PRO" w:eastAsia="HG丸ｺﾞｼｯｸM-PRO" w:hAnsi="HG丸ｺﾞｼｯｸM-PRO"/>
              </w:rPr>
            </w:pPr>
          </w:p>
        </w:tc>
        <w:tc>
          <w:tcPr>
            <w:tcW w:w="3349" w:type="dxa"/>
          </w:tcPr>
          <w:p w14:paraId="6D48E835"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専従</w:t>
            </w:r>
          </w:p>
        </w:tc>
      </w:tr>
      <w:tr w:rsidR="00F07E9C" w:rsidRPr="00C37750" w14:paraId="7D0DFDD4" w14:textId="77777777" w:rsidTr="00C37750">
        <w:trPr>
          <w:trHeight w:val="221"/>
        </w:trPr>
        <w:tc>
          <w:tcPr>
            <w:tcW w:w="2467" w:type="dxa"/>
          </w:tcPr>
          <w:p w14:paraId="47790A14" w14:textId="77777777" w:rsidR="00F07E9C" w:rsidRPr="00C37750" w:rsidRDefault="00F07E9C" w:rsidP="00C37750">
            <w:pPr>
              <w:autoSpaceDE w:val="0"/>
              <w:autoSpaceDN w:val="0"/>
              <w:jc w:val="left"/>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保育士</w:t>
            </w:r>
          </w:p>
        </w:tc>
        <w:tc>
          <w:tcPr>
            <w:tcW w:w="1219" w:type="dxa"/>
          </w:tcPr>
          <w:p w14:paraId="0984763D" w14:textId="31010710" w:rsidR="00F07E9C" w:rsidRPr="00C37750" w:rsidRDefault="0062523F" w:rsidP="00C37750">
            <w:pPr>
              <w:autoSpaceDE w:val="0"/>
              <w:autoSpaceDN w:val="0"/>
              <w:jc w:val="right"/>
              <w:rPr>
                <w:rFonts w:ascii="HG丸ｺﾞｼｯｸM-PRO" w:eastAsia="HG丸ｺﾞｼｯｸM-PRO" w:hAnsi="HG丸ｺﾞｼｯｸM-PRO"/>
              </w:rPr>
            </w:pPr>
            <w:r>
              <w:rPr>
                <w:rFonts w:ascii="HG丸ｺﾞｼｯｸM-PRO" w:eastAsia="HG丸ｺﾞｼｯｸM-PRO" w:hAnsi="HG丸ｺﾞｼｯｸM-PRO" w:hint="eastAsia"/>
              </w:rPr>
              <w:t>2</w:t>
            </w:r>
            <w:r w:rsidR="00F07E9C" w:rsidRPr="00C37750">
              <w:rPr>
                <w:rFonts w:ascii="HG丸ｺﾞｼｯｸM-PRO" w:eastAsia="HG丸ｺﾞｼｯｸM-PRO" w:hAnsi="HG丸ｺﾞｼｯｸM-PRO" w:hint="eastAsia"/>
              </w:rPr>
              <w:t>名</w:t>
            </w:r>
          </w:p>
        </w:tc>
        <w:tc>
          <w:tcPr>
            <w:tcW w:w="1134" w:type="dxa"/>
          </w:tcPr>
          <w:p w14:paraId="39B8B4E3" w14:textId="2517DBF7" w:rsidR="00F07E9C" w:rsidRPr="00C37750" w:rsidRDefault="0062523F" w:rsidP="00C37750">
            <w:pPr>
              <w:autoSpaceDE w:val="0"/>
              <w:autoSpaceDN w:val="0"/>
              <w:jc w:val="right"/>
              <w:rPr>
                <w:rFonts w:ascii="HG丸ｺﾞｼｯｸM-PRO" w:eastAsia="HG丸ｺﾞｼｯｸM-PRO" w:hAnsi="HG丸ｺﾞｼｯｸM-PRO"/>
              </w:rPr>
            </w:pPr>
            <w:r>
              <w:rPr>
                <w:rFonts w:ascii="HG丸ｺﾞｼｯｸM-PRO" w:eastAsia="HG丸ｺﾞｼｯｸM-PRO" w:hAnsi="HG丸ｺﾞｼｯｸM-PRO" w:hint="eastAsia"/>
              </w:rPr>
              <w:t>2</w:t>
            </w:r>
            <w:r w:rsidR="00F07E9C" w:rsidRPr="00C37750">
              <w:rPr>
                <w:rFonts w:ascii="HG丸ｺﾞｼｯｸM-PRO" w:eastAsia="HG丸ｺﾞｼｯｸM-PRO" w:hAnsi="HG丸ｺﾞｼｯｸM-PRO" w:hint="eastAsia"/>
              </w:rPr>
              <w:t>名</w:t>
            </w:r>
          </w:p>
        </w:tc>
        <w:tc>
          <w:tcPr>
            <w:tcW w:w="992" w:type="dxa"/>
          </w:tcPr>
          <w:p w14:paraId="7E00412D" w14:textId="5F419B4C" w:rsidR="00F07E9C" w:rsidRPr="00C37750" w:rsidRDefault="0062523F" w:rsidP="00C37750">
            <w:pPr>
              <w:autoSpaceDE w:val="0"/>
              <w:autoSpaceDN w:val="0"/>
              <w:jc w:val="right"/>
              <w:rPr>
                <w:rFonts w:ascii="HG丸ｺﾞｼｯｸM-PRO" w:eastAsia="HG丸ｺﾞｼｯｸM-PRO" w:hAnsi="HG丸ｺﾞｼｯｸM-PRO"/>
              </w:rPr>
            </w:pPr>
            <w:r>
              <w:rPr>
                <w:rFonts w:ascii="HG丸ｺﾞｼｯｸM-PRO" w:eastAsia="HG丸ｺﾞｼｯｸM-PRO" w:hAnsi="HG丸ｺﾞｼｯｸM-PRO" w:hint="eastAsia"/>
              </w:rPr>
              <w:t>1名</w:t>
            </w:r>
          </w:p>
        </w:tc>
        <w:tc>
          <w:tcPr>
            <w:tcW w:w="3349" w:type="dxa"/>
          </w:tcPr>
          <w:p w14:paraId="6AD15DF2" w14:textId="77777777" w:rsidR="00F07E9C" w:rsidRPr="00C37750" w:rsidRDefault="00F07E9C" w:rsidP="00C37750">
            <w:pPr>
              <w:autoSpaceDE w:val="0"/>
              <w:autoSpaceDN w:val="0"/>
              <w:rPr>
                <w:rFonts w:ascii="HG丸ｺﾞｼｯｸM-PRO" w:eastAsia="HG丸ｺﾞｼｯｸM-PRO" w:hAnsi="HG丸ｺﾞｼｯｸM-PRO"/>
              </w:rPr>
            </w:pPr>
          </w:p>
        </w:tc>
      </w:tr>
      <w:tr w:rsidR="00F07E9C" w:rsidRPr="00C37750" w14:paraId="3FEEAAF1" w14:textId="77777777" w:rsidTr="00C37750">
        <w:trPr>
          <w:trHeight w:val="221"/>
        </w:trPr>
        <w:tc>
          <w:tcPr>
            <w:tcW w:w="2467" w:type="dxa"/>
          </w:tcPr>
          <w:p w14:paraId="1CCFA408" w14:textId="77777777" w:rsidR="00F07E9C" w:rsidRPr="00C37750" w:rsidRDefault="00F07E9C" w:rsidP="00C37750">
            <w:pPr>
              <w:autoSpaceDE w:val="0"/>
              <w:autoSpaceDN w:val="0"/>
              <w:jc w:val="left"/>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児童指導員</w:t>
            </w:r>
          </w:p>
        </w:tc>
        <w:tc>
          <w:tcPr>
            <w:tcW w:w="1219" w:type="dxa"/>
          </w:tcPr>
          <w:p w14:paraId="64D47DAD" w14:textId="77777777" w:rsidR="00F07E9C" w:rsidRPr="00C37750" w:rsidRDefault="00F07E9C" w:rsidP="00C37750">
            <w:pPr>
              <w:autoSpaceDE w:val="0"/>
              <w:autoSpaceDN w:val="0"/>
              <w:jc w:val="right"/>
              <w:rPr>
                <w:rFonts w:ascii="HG丸ｺﾞｼｯｸM-PRO" w:eastAsia="HG丸ｺﾞｼｯｸM-PRO" w:hAnsi="HG丸ｺﾞｼｯｸM-PRO"/>
              </w:rPr>
            </w:pPr>
          </w:p>
        </w:tc>
        <w:tc>
          <w:tcPr>
            <w:tcW w:w="1134" w:type="dxa"/>
          </w:tcPr>
          <w:p w14:paraId="46E64D95"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992" w:type="dxa"/>
          </w:tcPr>
          <w:p w14:paraId="0C3B3103" w14:textId="5A7B0193" w:rsidR="00F07E9C" w:rsidRPr="00C37750" w:rsidRDefault="0062523F" w:rsidP="00C37750">
            <w:pPr>
              <w:autoSpaceDE w:val="0"/>
              <w:autoSpaceDN w:val="0"/>
              <w:jc w:val="right"/>
              <w:rPr>
                <w:rFonts w:ascii="HG丸ｺﾞｼｯｸM-PRO" w:eastAsia="HG丸ｺﾞｼｯｸM-PRO" w:hAnsi="HG丸ｺﾞｼｯｸM-PRO"/>
              </w:rPr>
            </w:pPr>
            <w:r>
              <w:rPr>
                <w:rFonts w:ascii="HG丸ｺﾞｼｯｸM-PRO" w:eastAsia="HG丸ｺﾞｼｯｸM-PRO" w:hAnsi="HG丸ｺﾞｼｯｸM-PRO" w:hint="eastAsia"/>
              </w:rPr>
              <w:t>3名</w:t>
            </w:r>
          </w:p>
        </w:tc>
        <w:tc>
          <w:tcPr>
            <w:tcW w:w="3349" w:type="dxa"/>
          </w:tcPr>
          <w:p w14:paraId="55D3F86F" w14:textId="77777777" w:rsidR="00F07E9C" w:rsidRPr="00C37750" w:rsidRDefault="00F07E9C" w:rsidP="00C37750">
            <w:pPr>
              <w:autoSpaceDE w:val="0"/>
              <w:autoSpaceDN w:val="0"/>
              <w:rPr>
                <w:rFonts w:ascii="HG丸ｺﾞｼｯｸM-PRO" w:eastAsia="HG丸ｺﾞｼｯｸM-PRO" w:hAnsi="HG丸ｺﾞｼｯｸM-PRO"/>
              </w:rPr>
            </w:pPr>
          </w:p>
        </w:tc>
      </w:tr>
      <w:tr w:rsidR="00F07E9C" w:rsidRPr="00C37750" w14:paraId="5CFAAF2C" w14:textId="77777777" w:rsidTr="00C37750">
        <w:trPr>
          <w:trHeight w:val="225"/>
        </w:trPr>
        <w:tc>
          <w:tcPr>
            <w:tcW w:w="2467" w:type="dxa"/>
          </w:tcPr>
          <w:p w14:paraId="4220B99D" w14:textId="77777777" w:rsidR="00F07E9C" w:rsidRPr="00C37750" w:rsidRDefault="00F07E9C" w:rsidP="00C37750">
            <w:pPr>
              <w:autoSpaceDE w:val="0"/>
              <w:autoSpaceDN w:val="0"/>
              <w:jc w:val="left"/>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指導員</w:t>
            </w:r>
          </w:p>
        </w:tc>
        <w:tc>
          <w:tcPr>
            <w:tcW w:w="1219" w:type="dxa"/>
          </w:tcPr>
          <w:p w14:paraId="7C7DA29C" w14:textId="77777777" w:rsidR="00F07E9C" w:rsidRPr="00C37750" w:rsidRDefault="00F07E9C" w:rsidP="00C37750">
            <w:pPr>
              <w:autoSpaceDE w:val="0"/>
              <w:autoSpaceDN w:val="0"/>
              <w:jc w:val="right"/>
              <w:rPr>
                <w:rFonts w:ascii="HG丸ｺﾞｼｯｸM-PRO" w:eastAsia="HG丸ｺﾞｼｯｸM-PRO" w:hAnsi="HG丸ｺﾞｼｯｸM-PRO"/>
              </w:rPr>
            </w:pPr>
          </w:p>
        </w:tc>
        <w:tc>
          <w:tcPr>
            <w:tcW w:w="1134" w:type="dxa"/>
          </w:tcPr>
          <w:p w14:paraId="7AD42E0F" w14:textId="77777777" w:rsidR="00F07E9C" w:rsidRPr="00C37750" w:rsidRDefault="00F07E9C" w:rsidP="00C37750">
            <w:pPr>
              <w:autoSpaceDE w:val="0"/>
              <w:autoSpaceDN w:val="0"/>
              <w:jc w:val="right"/>
              <w:rPr>
                <w:rFonts w:ascii="HG丸ｺﾞｼｯｸM-PRO" w:eastAsia="HG丸ｺﾞｼｯｸM-PRO" w:hAnsi="HG丸ｺﾞｼｯｸM-PRO"/>
              </w:rPr>
            </w:pPr>
          </w:p>
        </w:tc>
        <w:tc>
          <w:tcPr>
            <w:tcW w:w="992" w:type="dxa"/>
          </w:tcPr>
          <w:p w14:paraId="38F7EB2A" w14:textId="3E7FA666" w:rsidR="00F07E9C" w:rsidRPr="00C37750" w:rsidRDefault="0062523F" w:rsidP="00C37750">
            <w:pPr>
              <w:autoSpaceDE w:val="0"/>
              <w:autoSpaceDN w:val="0"/>
              <w:jc w:val="right"/>
              <w:rPr>
                <w:rFonts w:ascii="HG丸ｺﾞｼｯｸM-PRO" w:eastAsia="HG丸ｺﾞｼｯｸM-PRO" w:hAnsi="HG丸ｺﾞｼｯｸM-PRO"/>
              </w:rPr>
            </w:pPr>
            <w:r>
              <w:rPr>
                <w:rFonts w:ascii="HG丸ｺﾞｼｯｸM-PRO" w:eastAsia="HG丸ｺﾞｼｯｸM-PRO" w:hAnsi="HG丸ｺﾞｼｯｸM-PRO" w:hint="eastAsia"/>
              </w:rPr>
              <w:t>１</w:t>
            </w:r>
            <w:r w:rsidR="00F07E9C" w:rsidRPr="00C37750">
              <w:rPr>
                <w:rFonts w:ascii="HG丸ｺﾞｼｯｸM-PRO" w:eastAsia="HG丸ｺﾞｼｯｸM-PRO" w:hAnsi="HG丸ｺﾞｼｯｸM-PRO" w:hint="eastAsia"/>
              </w:rPr>
              <w:t>名</w:t>
            </w:r>
          </w:p>
        </w:tc>
        <w:tc>
          <w:tcPr>
            <w:tcW w:w="3349" w:type="dxa"/>
          </w:tcPr>
          <w:p w14:paraId="1A056B86" w14:textId="77777777" w:rsidR="00F07E9C" w:rsidRPr="00C37750" w:rsidRDefault="00F07E9C" w:rsidP="00C37750">
            <w:pPr>
              <w:autoSpaceDE w:val="0"/>
              <w:autoSpaceDN w:val="0"/>
              <w:rPr>
                <w:rFonts w:ascii="HG丸ｺﾞｼｯｸM-PRO" w:eastAsia="HG丸ｺﾞｼｯｸM-PRO" w:hAnsi="HG丸ｺﾞｼｯｸM-PRO"/>
              </w:rPr>
            </w:pPr>
          </w:p>
        </w:tc>
      </w:tr>
      <w:tr w:rsidR="0062523F" w:rsidRPr="00C37750" w14:paraId="3A9B4826" w14:textId="77777777" w:rsidTr="00C37750">
        <w:trPr>
          <w:trHeight w:val="225"/>
        </w:trPr>
        <w:tc>
          <w:tcPr>
            <w:tcW w:w="2467" w:type="dxa"/>
          </w:tcPr>
          <w:p w14:paraId="1D5831A4" w14:textId="5F46F277" w:rsidR="0062523F" w:rsidRPr="00C37750" w:rsidRDefault="0062523F" w:rsidP="00C37750">
            <w:pPr>
              <w:autoSpaceDE w:val="0"/>
              <w:autoSpaceDN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機能訓練</w:t>
            </w:r>
          </w:p>
        </w:tc>
        <w:tc>
          <w:tcPr>
            <w:tcW w:w="1219" w:type="dxa"/>
          </w:tcPr>
          <w:p w14:paraId="5B7516E6" w14:textId="77777777" w:rsidR="0062523F" w:rsidRPr="00C37750" w:rsidRDefault="0062523F" w:rsidP="00C37750">
            <w:pPr>
              <w:autoSpaceDE w:val="0"/>
              <w:autoSpaceDN w:val="0"/>
              <w:jc w:val="right"/>
              <w:rPr>
                <w:rFonts w:ascii="HG丸ｺﾞｼｯｸM-PRO" w:eastAsia="HG丸ｺﾞｼｯｸM-PRO" w:hAnsi="HG丸ｺﾞｼｯｸM-PRO"/>
              </w:rPr>
            </w:pPr>
          </w:p>
        </w:tc>
        <w:tc>
          <w:tcPr>
            <w:tcW w:w="1134" w:type="dxa"/>
          </w:tcPr>
          <w:p w14:paraId="35FC69D8" w14:textId="77777777" w:rsidR="0062523F" w:rsidRPr="00C37750" w:rsidRDefault="0062523F" w:rsidP="00C37750">
            <w:pPr>
              <w:autoSpaceDE w:val="0"/>
              <w:autoSpaceDN w:val="0"/>
              <w:jc w:val="right"/>
              <w:rPr>
                <w:rFonts w:ascii="HG丸ｺﾞｼｯｸM-PRO" w:eastAsia="HG丸ｺﾞｼｯｸM-PRO" w:hAnsi="HG丸ｺﾞｼｯｸM-PRO"/>
              </w:rPr>
            </w:pPr>
          </w:p>
        </w:tc>
        <w:tc>
          <w:tcPr>
            <w:tcW w:w="992" w:type="dxa"/>
          </w:tcPr>
          <w:p w14:paraId="2F7559B6" w14:textId="1E8B4D6A" w:rsidR="0062523F" w:rsidRPr="00C37750" w:rsidRDefault="0062523F" w:rsidP="00C37750">
            <w:pPr>
              <w:autoSpaceDE w:val="0"/>
              <w:autoSpaceDN w:val="0"/>
              <w:jc w:val="right"/>
              <w:rPr>
                <w:rFonts w:ascii="HG丸ｺﾞｼｯｸM-PRO" w:eastAsia="HG丸ｺﾞｼｯｸM-PRO" w:hAnsi="HG丸ｺﾞｼｯｸM-PRO"/>
              </w:rPr>
            </w:pPr>
            <w:r>
              <w:rPr>
                <w:rFonts w:ascii="HG丸ｺﾞｼｯｸM-PRO" w:eastAsia="HG丸ｺﾞｼｯｸM-PRO" w:hAnsi="HG丸ｺﾞｼｯｸM-PRO" w:hint="eastAsia"/>
              </w:rPr>
              <w:t>1名</w:t>
            </w:r>
          </w:p>
        </w:tc>
        <w:tc>
          <w:tcPr>
            <w:tcW w:w="3349" w:type="dxa"/>
          </w:tcPr>
          <w:p w14:paraId="43FF7794" w14:textId="41077760" w:rsidR="0062523F" w:rsidRPr="00C37750" w:rsidRDefault="0062523F" w:rsidP="00C37750">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心理士</w:t>
            </w:r>
          </w:p>
        </w:tc>
      </w:tr>
      <w:tr w:rsidR="00F07E9C" w:rsidRPr="00C37750" w14:paraId="7FD8A108" w14:textId="77777777" w:rsidTr="00C37750">
        <w:tc>
          <w:tcPr>
            <w:tcW w:w="2467" w:type="dxa"/>
          </w:tcPr>
          <w:p w14:paraId="181F0D5E" w14:textId="77777777" w:rsidR="00F07E9C" w:rsidRPr="00C37750" w:rsidRDefault="00F07E9C" w:rsidP="00C37750">
            <w:pPr>
              <w:autoSpaceDE w:val="0"/>
              <w:autoSpaceDN w:val="0"/>
              <w:jc w:val="left"/>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運転手</w:t>
            </w:r>
          </w:p>
        </w:tc>
        <w:tc>
          <w:tcPr>
            <w:tcW w:w="1219" w:type="dxa"/>
          </w:tcPr>
          <w:p w14:paraId="7A509594" w14:textId="77777777" w:rsidR="00F07E9C" w:rsidRPr="00C37750" w:rsidRDefault="00F07E9C" w:rsidP="00C37750">
            <w:pPr>
              <w:autoSpaceDE w:val="0"/>
              <w:autoSpaceDN w:val="0"/>
              <w:jc w:val="right"/>
              <w:rPr>
                <w:rFonts w:ascii="HG丸ｺﾞｼｯｸM-PRO" w:eastAsia="HG丸ｺﾞｼｯｸM-PRO" w:hAnsi="HG丸ｺﾞｼｯｸM-PRO"/>
              </w:rPr>
            </w:pPr>
          </w:p>
        </w:tc>
        <w:tc>
          <w:tcPr>
            <w:tcW w:w="1134" w:type="dxa"/>
          </w:tcPr>
          <w:p w14:paraId="00874515" w14:textId="77777777" w:rsidR="00F07E9C" w:rsidRPr="00C37750" w:rsidRDefault="00F07E9C" w:rsidP="00C37750">
            <w:pPr>
              <w:autoSpaceDE w:val="0"/>
              <w:autoSpaceDN w:val="0"/>
              <w:jc w:val="right"/>
              <w:rPr>
                <w:rFonts w:ascii="HG丸ｺﾞｼｯｸM-PRO" w:eastAsia="HG丸ｺﾞｼｯｸM-PRO" w:hAnsi="HG丸ｺﾞｼｯｸM-PRO"/>
              </w:rPr>
            </w:pPr>
          </w:p>
        </w:tc>
        <w:tc>
          <w:tcPr>
            <w:tcW w:w="992" w:type="dxa"/>
          </w:tcPr>
          <w:p w14:paraId="6071E2E9"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3349" w:type="dxa"/>
          </w:tcPr>
          <w:p w14:paraId="0C1AEBE6" w14:textId="77777777" w:rsidR="00F07E9C" w:rsidRPr="00C37750" w:rsidRDefault="00F07E9C" w:rsidP="00C37750">
            <w:pPr>
              <w:autoSpaceDE w:val="0"/>
              <w:autoSpaceDN w:val="0"/>
              <w:rPr>
                <w:rFonts w:ascii="HG丸ｺﾞｼｯｸM-PRO" w:eastAsia="HG丸ｺﾞｼｯｸM-PRO" w:hAnsi="HG丸ｺﾞｼｯｸM-PRO"/>
              </w:rPr>
            </w:pPr>
          </w:p>
        </w:tc>
      </w:tr>
      <w:tr w:rsidR="00F07E9C" w:rsidRPr="00C37750" w14:paraId="4ECA49D0" w14:textId="77777777" w:rsidTr="00C37750">
        <w:tc>
          <w:tcPr>
            <w:tcW w:w="2467" w:type="dxa"/>
          </w:tcPr>
          <w:p w14:paraId="34A69EE0" w14:textId="77777777" w:rsidR="00F07E9C" w:rsidRPr="00C37750" w:rsidRDefault="00F07E9C" w:rsidP="00C37750">
            <w:pPr>
              <w:autoSpaceDE w:val="0"/>
              <w:autoSpaceDN w:val="0"/>
              <w:jc w:val="left"/>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事務員</w:t>
            </w:r>
          </w:p>
        </w:tc>
        <w:tc>
          <w:tcPr>
            <w:tcW w:w="1219" w:type="dxa"/>
          </w:tcPr>
          <w:p w14:paraId="7729D1A9" w14:textId="77777777" w:rsidR="00F07E9C" w:rsidRPr="00C37750" w:rsidRDefault="00F07E9C" w:rsidP="00C37750">
            <w:pPr>
              <w:autoSpaceDE w:val="0"/>
              <w:autoSpaceDN w:val="0"/>
              <w:jc w:val="right"/>
              <w:rPr>
                <w:rFonts w:ascii="HG丸ｺﾞｼｯｸM-PRO" w:eastAsia="HG丸ｺﾞｼｯｸM-PRO" w:hAnsi="HG丸ｺﾞｼｯｸM-PRO"/>
              </w:rPr>
            </w:pPr>
          </w:p>
        </w:tc>
        <w:tc>
          <w:tcPr>
            <w:tcW w:w="1134" w:type="dxa"/>
          </w:tcPr>
          <w:p w14:paraId="1A5D3BE1" w14:textId="77777777" w:rsidR="00F07E9C" w:rsidRPr="00C37750" w:rsidRDefault="00F07E9C"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992" w:type="dxa"/>
          </w:tcPr>
          <w:p w14:paraId="05CEE768" w14:textId="77777777" w:rsidR="00F07E9C" w:rsidRPr="00C37750" w:rsidRDefault="00F07E9C" w:rsidP="00C37750">
            <w:pPr>
              <w:autoSpaceDE w:val="0"/>
              <w:autoSpaceDN w:val="0"/>
              <w:rPr>
                <w:rFonts w:ascii="HG丸ｺﾞｼｯｸM-PRO" w:eastAsia="HG丸ｺﾞｼｯｸM-PRO" w:hAnsi="HG丸ｺﾞｼｯｸM-PRO"/>
              </w:rPr>
            </w:pPr>
          </w:p>
        </w:tc>
        <w:tc>
          <w:tcPr>
            <w:tcW w:w="3349" w:type="dxa"/>
          </w:tcPr>
          <w:p w14:paraId="6D902AE3" w14:textId="77777777" w:rsidR="00F07E9C" w:rsidRPr="00C37750" w:rsidRDefault="00F07E9C" w:rsidP="00C37750">
            <w:pPr>
              <w:autoSpaceDE w:val="0"/>
              <w:autoSpaceDN w:val="0"/>
              <w:rPr>
                <w:rFonts w:ascii="HG丸ｺﾞｼｯｸM-PRO" w:eastAsia="HG丸ｺﾞｼｯｸM-PRO" w:hAnsi="HG丸ｺﾞｼｯｸM-PRO"/>
              </w:rPr>
            </w:pPr>
          </w:p>
        </w:tc>
      </w:tr>
    </w:tbl>
    <w:p w14:paraId="005C7985" w14:textId="2B399648" w:rsidR="00F07E9C" w:rsidRPr="00C37750" w:rsidRDefault="00F07E9C">
      <w:pPr>
        <w:rPr>
          <w:rFonts w:ascii="HG丸ｺﾞｼｯｸM-PRO" w:eastAsia="HG丸ｺﾞｼｯｸM-PRO" w:hAnsi="HG丸ｺﾞｼｯｸM-PRO"/>
        </w:rPr>
      </w:pPr>
    </w:p>
    <w:p w14:paraId="534C012B"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サービス内容</w:t>
      </w:r>
    </w:p>
    <w:tbl>
      <w:tblPr>
        <w:tblStyle w:val="a3"/>
        <w:tblW w:w="10065" w:type="dxa"/>
        <w:tblInd w:w="-5" w:type="dxa"/>
        <w:tblLayout w:type="fixed"/>
        <w:tblLook w:val="04A0" w:firstRow="1" w:lastRow="0" w:firstColumn="1" w:lastColumn="0" w:noHBand="0" w:noVBand="1"/>
      </w:tblPr>
      <w:tblGrid>
        <w:gridCol w:w="539"/>
        <w:gridCol w:w="2126"/>
        <w:gridCol w:w="7400"/>
      </w:tblGrid>
      <w:tr w:rsidR="00F07E9C" w:rsidRPr="00C37750" w14:paraId="02480F17" w14:textId="77777777" w:rsidTr="00895B5A">
        <w:trPr>
          <w:trHeight w:val="517"/>
        </w:trPr>
        <w:tc>
          <w:tcPr>
            <w:tcW w:w="539" w:type="dxa"/>
            <w:vMerge w:val="restart"/>
            <w:textDirection w:val="tbRlV"/>
          </w:tcPr>
          <w:p w14:paraId="25D5BD98" w14:textId="77777777" w:rsidR="00F07E9C" w:rsidRPr="00C37750" w:rsidRDefault="00F07E9C" w:rsidP="00C37750">
            <w:pPr>
              <w:autoSpaceDE w:val="0"/>
              <w:autoSpaceDN w:val="0"/>
              <w:ind w:left="113" w:right="113"/>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内　　　　容</w:t>
            </w:r>
          </w:p>
        </w:tc>
        <w:tc>
          <w:tcPr>
            <w:tcW w:w="2126" w:type="dxa"/>
          </w:tcPr>
          <w:p w14:paraId="13D72412"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遊びを通した活動</w:t>
            </w:r>
          </w:p>
        </w:tc>
        <w:tc>
          <w:tcPr>
            <w:tcW w:w="7400" w:type="dxa"/>
          </w:tcPr>
          <w:p w14:paraId="3F8F94B1"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ブロックやおもちゃで遊ぶ中で、創造力や他者との交流やルールなどの育成を図ります。</w:t>
            </w:r>
          </w:p>
        </w:tc>
      </w:tr>
      <w:tr w:rsidR="00F07E9C" w:rsidRPr="00C37750" w14:paraId="372A5DB3" w14:textId="77777777" w:rsidTr="00895B5A">
        <w:tc>
          <w:tcPr>
            <w:tcW w:w="539" w:type="dxa"/>
            <w:vMerge/>
            <w:textDirection w:val="tbRlV"/>
          </w:tcPr>
          <w:p w14:paraId="21778F18" w14:textId="77777777" w:rsidR="00F07E9C" w:rsidRPr="00C37750" w:rsidRDefault="00F07E9C" w:rsidP="00C37750">
            <w:pPr>
              <w:autoSpaceDE w:val="0"/>
              <w:autoSpaceDN w:val="0"/>
              <w:ind w:left="113" w:right="113"/>
              <w:jc w:val="center"/>
              <w:rPr>
                <w:rFonts w:ascii="HG丸ｺﾞｼｯｸM-PRO" w:eastAsia="HG丸ｺﾞｼｯｸM-PRO" w:hAnsi="HG丸ｺﾞｼｯｸM-PRO"/>
              </w:rPr>
            </w:pPr>
          </w:p>
        </w:tc>
        <w:tc>
          <w:tcPr>
            <w:tcW w:w="2126" w:type="dxa"/>
          </w:tcPr>
          <w:p w14:paraId="02B945DF"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運動活動</w:t>
            </w:r>
          </w:p>
        </w:tc>
        <w:tc>
          <w:tcPr>
            <w:tcW w:w="7400" w:type="dxa"/>
          </w:tcPr>
          <w:p w14:paraId="18BA1E55"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公園や公民館での運動で健康の維持を図ります。</w:t>
            </w:r>
          </w:p>
        </w:tc>
      </w:tr>
      <w:tr w:rsidR="00F07E9C" w:rsidRPr="00C37750" w14:paraId="319FCC25" w14:textId="77777777" w:rsidTr="00895B5A">
        <w:tc>
          <w:tcPr>
            <w:tcW w:w="539" w:type="dxa"/>
            <w:vMerge/>
            <w:textDirection w:val="tbRlV"/>
          </w:tcPr>
          <w:p w14:paraId="6F597D0F" w14:textId="77777777" w:rsidR="00F07E9C" w:rsidRPr="00C37750" w:rsidRDefault="00F07E9C" w:rsidP="00C37750">
            <w:pPr>
              <w:autoSpaceDE w:val="0"/>
              <w:autoSpaceDN w:val="0"/>
              <w:ind w:left="113" w:right="113"/>
              <w:jc w:val="center"/>
              <w:rPr>
                <w:rFonts w:ascii="HG丸ｺﾞｼｯｸM-PRO" w:eastAsia="HG丸ｺﾞｼｯｸM-PRO" w:hAnsi="HG丸ｺﾞｼｯｸM-PRO"/>
              </w:rPr>
            </w:pPr>
          </w:p>
        </w:tc>
        <w:tc>
          <w:tcPr>
            <w:tcW w:w="2126" w:type="dxa"/>
          </w:tcPr>
          <w:p w14:paraId="571F8AE7"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創作活動</w:t>
            </w:r>
          </w:p>
        </w:tc>
        <w:tc>
          <w:tcPr>
            <w:tcW w:w="7400" w:type="dxa"/>
          </w:tcPr>
          <w:p w14:paraId="7020B3D4"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季節に沿った製作など行い、表現をする喜びを体験出来る様にします。</w:t>
            </w:r>
          </w:p>
        </w:tc>
      </w:tr>
      <w:tr w:rsidR="00F07E9C" w:rsidRPr="00C37750" w14:paraId="733090AD" w14:textId="77777777" w:rsidTr="00895B5A">
        <w:tc>
          <w:tcPr>
            <w:tcW w:w="539" w:type="dxa"/>
            <w:vMerge/>
            <w:textDirection w:val="tbRlV"/>
          </w:tcPr>
          <w:p w14:paraId="5A67724B" w14:textId="77777777" w:rsidR="00F07E9C" w:rsidRPr="00C37750" w:rsidRDefault="00F07E9C" w:rsidP="00C37750">
            <w:pPr>
              <w:autoSpaceDE w:val="0"/>
              <w:autoSpaceDN w:val="0"/>
              <w:ind w:left="113" w:right="113"/>
              <w:jc w:val="center"/>
              <w:rPr>
                <w:rFonts w:ascii="HG丸ｺﾞｼｯｸM-PRO" w:eastAsia="HG丸ｺﾞｼｯｸM-PRO" w:hAnsi="HG丸ｺﾞｼｯｸM-PRO"/>
              </w:rPr>
            </w:pPr>
          </w:p>
        </w:tc>
        <w:tc>
          <w:tcPr>
            <w:tcW w:w="2126" w:type="dxa"/>
          </w:tcPr>
          <w:p w14:paraId="4D9892B1"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学習活動</w:t>
            </w:r>
          </w:p>
        </w:tc>
        <w:tc>
          <w:tcPr>
            <w:tcW w:w="7400" w:type="dxa"/>
          </w:tcPr>
          <w:p w14:paraId="71407C45"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学力を向上する目的ではありませんが、学校の宿題に取り組んだり、持参の教材、数字や言葉など、生活の中で必要なスキルの育成を目指します。</w:t>
            </w:r>
          </w:p>
          <w:p w14:paraId="51EC5974"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また、勉強だけではなく、様々な社会性を学べるようにします。</w:t>
            </w:r>
          </w:p>
        </w:tc>
      </w:tr>
      <w:tr w:rsidR="00F07E9C" w:rsidRPr="00C37750" w14:paraId="1C391F13" w14:textId="77777777" w:rsidTr="00895B5A">
        <w:trPr>
          <w:trHeight w:val="279"/>
        </w:trPr>
        <w:tc>
          <w:tcPr>
            <w:tcW w:w="539" w:type="dxa"/>
            <w:vMerge/>
            <w:textDirection w:val="tbRlV"/>
          </w:tcPr>
          <w:p w14:paraId="292B3F60" w14:textId="77777777" w:rsidR="00F07E9C" w:rsidRPr="00C37750" w:rsidRDefault="00F07E9C" w:rsidP="00C37750">
            <w:pPr>
              <w:autoSpaceDE w:val="0"/>
              <w:autoSpaceDN w:val="0"/>
              <w:ind w:left="113" w:right="113"/>
              <w:jc w:val="center"/>
              <w:rPr>
                <w:rFonts w:ascii="HG丸ｺﾞｼｯｸM-PRO" w:eastAsia="HG丸ｺﾞｼｯｸM-PRO" w:hAnsi="HG丸ｺﾞｼｯｸM-PRO"/>
              </w:rPr>
            </w:pPr>
          </w:p>
        </w:tc>
        <w:tc>
          <w:tcPr>
            <w:tcW w:w="2126" w:type="dxa"/>
          </w:tcPr>
          <w:p w14:paraId="7B2B0988"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各種体験活動</w:t>
            </w:r>
          </w:p>
        </w:tc>
        <w:tc>
          <w:tcPr>
            <w:tcW w:w="7400" w:type="dxa"/>
          </w:tcPr>
          <w:p w14:paraId="3D19A76F"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地域社会との交流や、社会生活や体験を通じて社会経験の幅を広げていきます。また、おやつ作り・買い物体験・外出・外食などでの社会性を身に付けます。</w:t>
            </w:r>
          </w:p>
        </w:tc>
      </w:tr>
      <w:tr w:rsidR="00F07E9C" w:rsidRPr="00C37750" w14:paraId="414AEAAA" w14:textId="77777777" w:rsidTr="00895B5A">
        <w:tc>
          <w:tcPr>
            <w:tcW w:w="539" w:type="dxa"/>
            <w:vMerge/>
            <w:vAlign w:val="center"/>
          </w:tcPr>
          <w:p w14:paraId="5669D5E5" w14:textId="77777777" w:rsidR="00F07E9C" w:rsidRPr="00C37750" w:rsidRDefault="00F07E9C" w:rsidP="00C37750">
            <w:pPr>
              <w:autoSpaceDE w:val="0"/>
              <w:autoSpaceDN w:val="0"/>
              <w:rPr>
                <w:rFonts w:ascii="HG丸ｺﾞｼｯｸM-PRO" w:eastAsia="HG丸ｺﾞｼｯｸM-PRO" w:hAnsi="HG丸ｺﾞｼｯｸM-PRO"/>
              </w:rPr>
            </w:pPr>
          </w:p>
        </w:tc>
        <w:tc>
          <w:tcPr>
            <w:tcW w:w="2126" w:type="dxa"/>
          </w:tcPr>
          <w:p w14:paraId="353FA2A9"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送迎</w:t>
            </w:r>
          </w:p>
        </w:tc>
        <w:tc>
          <w:tcPr>
            <w:tcW w:w="7400" w:type="dxa"/>
          </w:tcPr>
          <w:p w14:paraId="654FF985"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各学校へのお迎えと自宅までのお迎え・送り</w:t>
            </w:r>
          </w:p>
          <w:p w14:paraId="48245223"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※送迎は他の利用者との兼ね合いもございます、急きょ変更などある場合は前日までにご相談ください。</w:t>
            </w:r>
          </w:p>
          <w:p w14:paraId="346FD4FE"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lastRenderedPageBreak/>
              <w:t>※16時30分より送迎を開始いたします。</w:t>
            </w:r>
          </w:p>
        </w:tc>
      </w:tr>
      <w:tr w:rsidR="00F07E9C" w:rsidRPr="00C37750" w14:paraId="6D8A8C45" w14:textId="77777777" w:rsidTr="00895B5A">
        <w:tc>
          <w:tcPr>
            <w:tcW w:w="539" w:type="dxa"/>
            <w:vMerge/>
          </w:tcPr>
          <w:p w14:paraId="72196627" w14:textId="77777777" w:rsidR="00F07E9C" w:rsidRPr="00C37750" w:rsidRDefault="00F07E9C" w:rsidP="00C37750">
            <w:pPr>
              <w:autoSpaceDE w:val="0"/>
              <w:autoSpaceDN w:val="0"/>
              <w:rPr>
                <w:rFonts w:ascii="HG丸ｺﾞｼｯｸM-PRO" w:eastAsia="HG丸ｺﾞｼｯｸM-PRO" w:hAnsi="HG丸ｺﾞｼｯｸM-PRO"/>
              </w:rPr>
            </w:pPr>
          </w:p>
        </w:tc>
        <w:tc>
          <w:tcPr>
            <w:tcW w:w="2126" w:type="dxa"/>
          </w:tcPr>
          <w:p w14:paraId="5370E3AC"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生活相談</w:t>
            </w:r>
          </w:p>
        </w:tc>
        <w:tc>
          <w:tcPr>
            <w:tcW w:w="7400" w:type="dxa"/>
          </w:tcPr>
          <w:p w14:paraId="2CDB20EA"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日常生活での助言や相談を行います</w:t>
            </w:r>
          </w:p>
        </w:tc>
      </w:tr>
      <w:tr w:rsidR="00F07E9C" w:rsidRPr="00C37750" w14:paraId="2A5F51F2" w14:textId="77777777" w:rsidTr="00895B5A">
        <w:tc>
          <w:tcPr>
            <w:tcW w:w="539" w:type="dxa"/>
            <w:vMerge/>
          </w:tcPr>
          <w:p w14:paraId="7734160B" w14:textId="77777777" w:rsidR="00F07E9C" w:rsidRPr="00C37750" w:rsidRDefault="00F07E9C" w:rsidP="00C37750">
            <w:pPr>
              <w:autoSpaceDE w:val="0"/>
              <w:autoSpaceDN w:val="0"/>
              <w:rPr>
                <w:rFonts w:ascii="HG丸ｺﾞｼｯｸM-PRO" w:eastAsia="HG丸ｺﾞｼｯｸM-PRO" w:hAnsi="HG丸ｺﾞｼｯｸM-PRO"/>
              </w:rPr>
            </w:pPr>
          </w:p>
        </w:tc>
        <w:tc>
          <w:tcPr>
            <w:tcW w:w="2126" w:type="dxa"/>
          </w:tcPr>
          <w:p w14:paraId="243EA241"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日常生活訓練</w:t>
            </w:r>
          </w:p>
        </w:tc>
        <w:tc>
          <w:tcPr>
            <w:tcW w:w="7400" w:type="dxa"/>
          </w:tcPr>
          <w:p w14:paraId="11E34DA4"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食事支援</w:t>
            </w:r>
          </w:p>
          <w:p w14:paraId="58263EA1"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排泄支援</w:t>
            </w:r>
          </w:p>
          <w:p w14:paraId="4E3D8D37" w14:textId="77777777" w:rsidR="00F07E9C" w:rsidRPr="00C37750" w:rsidRDefault="00F07E9C"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日常生活動作支援</w:t>
            </w:r>
          </w:p>
        </w:tc>
      </w:tr>
    </w:tbl>
    <w:p w14:paraId="30846277" w14:textId="61C23BF5" w:rsidR="00E47E15" w:rsidRDefault="00E47E15">
      <w:pPr>
        <w:rPr>
          <w:rFonts w:ascii="HG丸ｺﾞｼｯｸM-PRO" w:eastAsia="HG丸ｺﾞｼｯｸM-PRO" w:hAnsi="HG丸ｺﾞｼｯｸM-PRO"/>
        </w:rPr>
      </w:pPr>
    </w:p>
    <w:p w14:paraId="14080AB5" w14:textId="60172026" w:rsidR="00C37750" w:rsidRPr="00C37750" w:rsidRDefault="00507607" w:rsidP="00895B5A">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放課後等デイサービスファミリエ</w:t>
      </w:r>
    </w:p>
    <w:tbl>
      <w:tblPr>
        <w:tblStyle w:val="a3"/>
        <w:tblW w:w="10065" w:type="dxa"/>
        <w:tblInd w:w="-5" w:type="dxa"/>
        <w:tblLook w:val="04A0" w:firstRow="1" w:lastRow="0" w:firstColumn="1" w:lastColumn="0" w:noHBand="0" w:noVBand="1"/>
      </w:tblPr>
      <w:tblGrid>
        <w:gridCol w:w="2268"/>
        <w:gridCol w:w="2513"/>
        <w:gridCol w:w="1444"/>
        <w:gridCol w:w="3840"/>
      </w:tblGrid>
      <w:tr w:rsidR="00C37750" w:rsidRPr="00C37750" w14:paraId="05850EB9" w14:textId="77777777" w:rsidTr="00895B5A">
        <w:tc>
          <w:tcPr>
            <w:tcW w:w="2268" w:type="dxa"/>
          </w:tcPr>
          <w:p w14:paraId="138F81E5"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名称</w:t>
            </w:r>
          </w:p>
        </w:tc>
        <w:tc>
          <w:tcPr>
            <w:tcW w:w="7797" w:type="dxa"/>
            <w:gridSpan w:val="3"/>
          </w:tcPr>
          <w:p w14:paraId="0376F441"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放課後児童デイサービス　ファミリエ</w:t>
            </w:r>
          </w:p>
        </w:tc>
      </w:tr>
      <w:tr w:rsidR="00C37750" w:rsidRPr="00C37750" w14:paraId="47DEFBD0" w14:textId="77777777" w:rsidTr="00895B5A">
        <w:tc>
          <w:tcPr>
            <w:tcW w:w="2268" w:type="dxa"/>
          </w:tcPr>
          <w:p w14:paraId="5C929005"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事業所所在地</w:t>
            </w:r>
          </w:p>
        </w:tc>
        <w:tc>
          <w:tcPr>
            <w:tcW w:w="7797" w:type="dxa"/>
            <w:gridSpan w:val="3"/>
          </w:tcPr>
          <w:p w14:paraId="7DABEE39"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西宮市馬場町6-20-102</w:t>
            </w:r>
          </w:p>
        </w:tc>
      </w:tr>
      <w:tr w:rsidR="00C37750" w:rsidRPr="00C37750" w14:paraId="304A6441" w14:textId="77777777" w:rsidTr="00895B5A">
        <w:tc>
          <w:tcPr>
            <w:tcW w:w="2268" w:type="dxa"/>
          </w:tcPr>
          <w:p w14:paraId="506F452F"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施設種別</w:t>
            </w:r>
          </w:p>
        </w:tc>
        <w:tc>
          <w:tcPr>
            <w:tcW w:w="7797" w:type="dxa"/>
            <w:gridSpan w:val="3"/>
          </w:tcPr>
          <w:p w14:paraId="57BE081F"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放課後等デイサービス（重心と重心以外）</w:t>
            </w:r>
          </w:p>
        </w:tc>
      </w:tr>
      <w:tr w:rsidR="00C37750" w:rsidRPr="00C37750" w14:paraId="60EDF8E7" w14:textId="77777777" w:rsidTr="00895B5A">
        <w:tc>
          <w:tcPr>
            <w:tcW w:w="2268" w:type="dxa"/>
          </w:tcPr>
          <w:p w14:paraId="30F4E708"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指定年月日</w:t>
            </w:r>
          </w:p>
        </w:tc>
        <w:tc>
          <w:tcPr>
            <w:tcW w:w="7797" w:type="dxa"/>
            <w:gridSpan w:val="3"/>
          </w:tcPr>
          <w:p w14:paraId="3E4FFA71"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平成28年2月1日（重心以外）</w:t>
            </w:r>
          </w:p>
          <w:p w14:paraId="1D47A768"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平成28年2月1日（重心）</w:t>
            </w:r>
          </w:p>
        </w:tc>
      </w:tr>
      <w:tr w:rsidR="00C37750" w:rsidRPr="00C37750" w14:paraId="74136F75" w14:textId="77777777" w:rsidTr="00895B5A">
        <w:tc>
          <w:tcPr>
            <w:tcW w:w="2268" w:type="dxa"/>
          </w:tcPr>
          <w:p w14:paraId="247291A2"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利用定員</w:t>
            </w:r>
          </w:p>
        </w:tc>
        <w:tc>
          <w:tcPr>
            <w:tcW w:w="7797" w:type="dxa"/>
            <w:gridSpan w:val="3"/>
          </w:tcPr>
          <w:p w14:paraId="5887FD76" w14:textId="15F02EC1" w:rsidR="00C37750" w:rsidRPr="00C37750" w:rsidRDefault="00C37750" w:rsidP="00507607">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重心以外10名</w:t>
            </w:r>
            <w:r w:rsidR="00507607">
              <w:rPr>
                <w:rFonts w:ascii="HG丸ｺﾞｼｯｸM-PRO" w:eastAsia="HG丸ｺﾞｼｯｸM-PRO" w:hAnsi="HG丸ｺﾞｼｯｸM-PRO" w:hint="eastAsia"/>
              </w:rPr>
              <w:t xml:space="preserve">　</w:t>
            </w:r>
            <w:r w:rsidRPr="00C37750">
              <w:rPr>
                <w:rFonts w:ascii="HG丸ｺﾞｼｯｸM-PRO" w:eastAsia="HG丸ｺﾞｼｯｸM-PRO" w:hAnsi="HG丸ｺﾞｼｯｸM-PRO" w:hint="eastAsia"/>
              </w:rPr>
              <w:t>重心　　5名</w:t>
            </w:r>
          </w:p>
        </w:tc>
      </w:tr>
      <w:tr w:rsidR="00C37750" w:rsidRPr="00C37750" w14:paraId="1CA1760E" w14:textId="77777777" w:rsidTr="00895B5A">
        <w:tc>
          <w:tcPr>
            <w:tcW w:w="2268" w:type="dxa"/>
          </w:tcPr>
          <w:p w14:paraId="28A7C24F"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管理者氏名</w:t>
            </w:r>
          </w:p>
        </w:tc>
        <w:tc>
          <w:tcPr>
            <w:tcW w:w="7797" w:type="dxa"/>
            <w:gridSpan w:val="3"/>
          </w:tcPr>
          <w:p w14:paraId="46D60C44"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上野　愛</w:t>
            </w:r>
          </w:p>
        </w:tc>
      </w:tr>
      <w:tr w:rsidR="00C37750" w:rsidRPr="00C37750" w14:paraId="30B6AE4A" w14:textId="77777777" w:rsidTr="00895B5A">
        <w:tc>
          <w:tcPr>
            <w:tcW w:w="2268" w:type="dxa"/>
          </w:tcPr>
          <w:p w14:paraId="793AB965"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sz w:val="16"/>
                <w:szCs w:val="16"/>
              </w:rPr>
              <w:t>児童発達支援管理責任者</w:t>
            </w:r>
          </w:p>
        </w:tc>
        <w:tc>
          <w:tcPr>
            <w:tcW w:w="7797" w:type="dxa"/>
            <w:gridSpan w:val="3"/>
          </w:tcPr>
          <w:p w14:paraId="5CE74E60" w14:textId="51E7AAE3"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上野　愛</w:t>
            </w:r>
            <w:r w:rsidR="00A21B36">
              <w:rPr>
                <w:rFonts w:ascii="HG丸ｺﾞｼｯｸM-PRO" w:eastAsia="HG丸ｺﾞｼｯｸM-PRO" w:hAnsi="HG丸ｺﾞｼｯｸM-PRO" w:hint="eastAsia"/>
              </w:rPr>
              <w:t>（重心）</w:t>
            </w:r>
            <w:r w:rsidRPr="00C37750">
              <w:rPr>
                <w:rFonts w:ascii="HG丸ｺﾞｼｯｸM-PRO" w:eastAsia="HG丸ｺﾞｼｯｸM-PRO" w:hAnsi="HG丸ｺﾞｼｯｸM-PRO" w:hint="eastAsia"/>
              </w:rPr>
              <w:t>・山本　琢己</w:t>
            </w:r>
            <w:r w:rsidR="00A21B36">
              <w:rPr>
                <w:rFonts w:ascii="HG丸ｺﾞｼｯｸM-PRO" w:eastAsia="HG丸ｺﾞｼｯｸM-PRO" w:hAnsi="HG丸ｺﾞｼｯｸM-PRO" w:hint="eastAsia"/>
              </w:rPr>
              <w:t>（重心以外）</w:t>
            </w:r>
          </w:p>
        </w:tc>
      </w:tr>
      <w:tr w:rsidR="00A21B36" w:rsidRPr="00C37750" w14:paraId="71B09719" w14:textId="77777777" w:rsidTr="00895B5A">
        <w:tc>
          <w:tcPr>
            <w:tcW w:w="2268" w:type="dxa"/>
          </w:tcPr>
          <w:p w14:paraId="7EA80BAC" w14:textId="7D1A81BC" w:rsidR="00A21B36" w:rsidRPr="00C37750" w:rsidRDefault="00A21B36" w:rsidP="00C37750">
            <w:pPr>
              <w:autoSpaceDE w:val="0"/>
              <w:autoSpaceDN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嘱託医</w:t>
            </w:r>
          </w:p>
        </w:tc>
        <w:tc>
          <w:tcPr>
            <w:tcW w:w="7797" w:type="dxa"/>
            <w:gridSpan w:val="3"/>
          </w:tcPr>
          <w:p w14:paraId="0FD4CC5C" w14:textId="445DD619" w:rsidR="00A21B36" w:rsidRPr="00C37750" w:rsidRDefault="00A21B36" w:rsidP="00C37750">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岡村　新一（おかむらクリニック）</w:t>
            </w:r>
          </w:p>
        </w:tc>
      </w:tr>
      <w:tr w:rsidR="00C37750" w:rsidRPr="00C37750" w14:paraId="3ACBA3C1" w14:textId="77777777" w:rsidTr="00895B5A">
        <w:tc>
          <w:tcPr>
            <w:tcW w:w="2268" w:type="dxa"/>
            <w:tcBorders>
              <w:bottom w:val="single" w:sz="4" w:space="0" w:color="auto"/>
            </w:tcBorders>
          </w:tcPr>
          <w:p w14:paraId="6B49188F"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電話番号</w:t>
            </w:r>
          </w:p>
        </w:tc>
        <w:tc>
          <w:tcPr>
            <w:tcW w:w="2513" w:type="dxa"/>
            <w:tcBorders>
              <w:bottom w:val="single" w:sz="4" w:space="0" w:color="auto"/>
            </w:tcBorders>
          </w:tcPr>
          <w:p w14:paraId="6E401152"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0798-81-3037</w:t>
            </w:r>
          </w:p>
        </w:tc>
        <w:tc>
          <w:tcPr>
            <w:tcW w:w="1444" w:type="dxa"/>
            <w:tcBorders>
              <w:bottom w:val="single" w:sz="4" w:space="0" w:color="auto"/>
            </w:tcBorders>
          </w:tcPr>
          <w:p w14:paraId="2AE55BDE"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FAX番号</w:t>
            </w:r>
          </w:p>
        </w:tc>
        <w:tc>
          <w:tcPr>
            <w:tcW w:w="3840" w:type="dxa"/>
            <w:tcBorders>
              <w:bottom w:val="single" w:sz="4" w:space="0" w:color="auto"/>
            </w:tcBorders>
          </w:tcPr>
          <w:p w14:paraId="3C022ED6"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0798-81-3038</w:t>
            </w:r>
          </w:p>
        </w:tc>
      </w:tr>
    </w:tbl>
    <w:p w14:paraId="47A3312D" w14:textId="77777777" w:rsidR="00C37750" w:rsidRPr="00C37750" w:rsidRDefault="00C37750" w:rsidP="00895B5A">
      <w:pPr>
        <w:autoSpaceDE w:val="0"/>
        <w:autoSpaceDN w:val="0"/>
        <w:rPr>
          <w:rFonts w:ascii="HG丸ｺﾞｼｯｸM-PRO" w:eastAsia="HG丸ｺﾞｼｯｸM-PRO" w:hAnsi="HG丸ｺﾞｼｯｸM-PRO"/>
        </w:rPr>
      </w:pPr>
    </w:p>
    <w:p w14:paraId="5AA26B2E" w14:textId="41A1024C" w:rsidR="00C37750" w:rsidRPr="00C37750" w:rsidRDefault="00C37750" w:rsidP="00895B5A">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事業所の設備</w:t>
      </w:r>
    </w:p>
    <w:tbl>
      <w:tblPr>
        <w:tblStyle w:val="a3"/>
        <w:tblW w:w="0" w:type="auto"/>
        <w:tblInd w:w="-5" w:type="dxa"/>
        <w:tblLook w:val="04A0" w:firstRow="1" w:lastRow="0" w:firstColumn="1" w:lastColumn="0" w:noHBand="0" w:noVBand="1"/>
      </w:tblPr>
      <w:tblGrid>
        <w:gridCol w:w="1784"/>
        <w:gridCol w:w="1193"/>
        <w:gridCol w:w="1985"/>
        <w:gridCol w:w="1134"/>
        <w:gridCol w:w="1966"/>
        <w:gridCol w:w="1099"/>
      </w:tblGrid>
      <w:tr w:rsidR="00C37750" w:rsidRPr="00C37750" w14:paraId="28CFC5C3" w14:textId="77777777" w:rsidTr="00895B5A">
        <w:tc>
          <w:tcPr>
            <w:tcW w:w="2977" w:type="dxa"/>
            <w:gridSpan w:val="2"/>
          </w:tcPr>
          <w:p w14:paraId="23F6A9C4" w14:textId="77777777" w:rsidR="00C37750" w:rsidRPr="00C37750" w:rsidRDefault="00C37750"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居室の種類</w:t>
            </w:r>
          </w:p>
        </w:tc>
        <w:tc>
          <w:tcPr>
            <w:tcW w:w="6184" w:type="dxa"/>
            <w:gridSpan w:val="4"/>
          </w:tcPr>
          <w:p w14:paraId="48DB86D0" w14:textId="77777777" w:rsidR="00C37750" w:rsidRPr="00C37750" w:rsidRDefault="00C37750"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居室以外の設備</w:t>
            </w:r>
          </w:p>
        </w:tc>
      </w:tr>
      <w:tr w:rsidR="00C37750" w:rsidRPr="00C37750" w14:paraId="53D72C04" w14:textId="77777777" w:rsidTr="00895B5A">
        <w:tc>
          <w:tcPr>
            <w:tcW w:w="1784" w:type="dxa"/>
          </w:tcPr>
          <w:p w14:paraId="45E28868"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指導訓練室</w:t>
            </w:r>
          </w:p>
        </w:tc>
        <w:tc>
          <w:tcPr>
            <w:tcW w:w="1193" w:type="dxa"/>
          </w:tcPr>
          <w:p w14:paraId="1E97CAF6"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2室</w:t>
            </w:r>
          </w:p>
        </w:tc>
        <w:tc>
          <w:tcPr>
            <w:tcW w:w="1985" w:type="dxa"/>
          </w:tcPr>
          <w:p w14:paraId="4051F64A"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トイレ</w:t>
            </w:r>
          </w:p>
        </w:tc>
        <w:tc>
          <w:tcPr>
            <w:tcW w:w="1134" w:type="dxa"/>
          </w:tcPr>
          <w:p w14:paraId="23625432"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1つ</w:t>
            </w:r>
          </w:p>
        </w:tc>
        <w:tc>
          <w:tcPr>
            <w:tcW w:w="1966" w:type="dxa"/>
          </w:tcPr>
          <w:p w14:paraId="0E44B771" w14:textId="77777777" w:rsidR="00C37750" w:rsidRPr="00C37750" w:rsidRDefault="00C37750" w:rsidP="00C37750">
            <w:pPr>
              <w:autoSpaceDE w:val="0"/>
              <w:autoSpaceDN w:val="0"/>
              <w:rPr>
                <w:rFonts w:ascii="HG丸ｺﾞｼｯｸM-PRO" w:eastAsia="HG丸ｺﾞｼｯｸM-PRO" w:hAnsi="HG丸ｺﾞｼｯｸM-PRO"/>
              </w:rPr>
            </w:pPr>
          </w:p>
        </w:tc>
        <w:tc>
          <w:tcPr>
            <w:tcW w:w="1099" w:type="dxa"/>
          </w:tcPr>
          <w:p w14:paraId="7D3E2325" w14:textId="77777777" w:rsidR="00C37750" w:rsidRPr="00C37750" w:rsidRDefault="00C37750" w:rsidP="00C37750">
            <w:pPr>
              <w:autoSpaceDE w:val="0"/>
              <w:autoSpaceDN w:val="0"/>
              <w:rPr>
                <w:rFonts w:ascii="HG丸ｺﾞｼｯｸM-PRO" w:eastAsia="HG丸ｺﾞｼｯｸM-PRO" w:hAnsi="HG丸ｺﾞｼｯｸM-PRO"/>
              </w:rPr>
            </w:pPr>
          </w:p>
        </w:tc>
      </w:tr>
      <w:tr w:rsidR="00C37750" w:rsidRPr="00C37750" w14:paraId="5574E0BF" w14:textId="77777777" w:rsidTr="00895B5A">
        <w:tc>
          <w:tcPr>
            <w:tcW w:w="1784" w:type="dxa"/>
          </w:tcPr>
          <w:p w14:paraId="00C06CC0" w14:textId="77777777" w:rsidR="00C37750" w:rsidRPr="00C37750" w:rsidRDefault="00C37750" w:rsidP="00C37750">
            <w:pPr>
              <w:autoSpaceDE w:val="0"/>
              <w:autoSpaceDN w:val="0"/>
              <w:rPr>
                <w:rFonts w:ascii="HG丸ｺﾞｼｯｸM-PRO" w:eastAsia="HG丸ｺﾞｼｯｸM-PRO" w:hAnsi="HG丸ｺﾞｼｯｸM-PRO"/>
              </w:rPr>
            </w:pPr>
          </w:p>
        </w:tc>
        <w:tc>
          <w:tcPr>
            <w:tcW w:w="1193" w:type="dxa"/>
          </w:tcPr>
          <w:p w14:paraId="7118A650" w14:textId="77777777" w:rsidR="00C37750" w:rsidRPr="00C37750" w:rsidRDefault="00C37750" w:rsidP="00C37750">
            <w:pPr>
              <w:autoSpaceDE w:val="0"/>
              <w:autoSpaceDN w:val="0"/>
              <w:rPr>
                <w:rFonts w:ascii="HG丸ｺﾞｼｯｸM-PRO" w:eastAsia="HG丸ｺﾞｼｯｸM-PRO" w:hAnsi="HG丸ｺﾞｼｯｸM-PRO"/>
              </w:rPr>
            </w:pPr>
          </w:p>
        </w:tc>
        <w:tc>
          <w:tcPr>
            <w:tcW w:w="1985" w:type="dxa"/>
          </w:tcPr>
          <w:p w14:paraId="59B13D7A"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事務所兼面談室</w:t>
            </w:r>
          </w:p>
        </w:tc>
        <w:tc>
          <w:tcPr>
            <w:tcW w:w="1134" w:type="dxa"/>
          </w:tcPr>
          <w:p w14:paraId="7F9064C8"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1室</w:t>
            </w:r>
          </w:p>
        </w:tc>
        <w:tc>
          <w:tcPr>
            <w:tcW w:w="1966" w:type="dxa"/>
          </w:tcPr>
          <w:p w14:paraId="61774956" w14:textId="77777777" w:rsidR="00C37750" w:rsidRPr="00C37750" w:rsidRDefault="00C37750" w:rsidP="00C37750">
            <w:pPr>
              <w:autoSpaceDE w:val="0"/>
              <w:autoSpaceDN w:val="0"/>
              <w:rPr>
                <w:rFonts w:ascii="HG丸ｺﾞｼｯｸM-PRO" w:eastAsia="HG丸ｺﾞｼｯｸM-PRO" w:hAnsi="HG丸ｺﾞｼｯｸM-PRO"/>
              </w:rPr>
            </w:pPr>
          </w:p>
        </w:tc>
        <w:tc>
          <w:tcPr>
            <w:tcW w:w="1099" w:type="dxa"/>
          </w:tcPr>
          <w:p w14:paraId="38454BAC" w14:textId="77777777" w:rsidR="00C37750" w:rsidRPr="00C37750" w:rsidRDefault="00C37750" w:rsidP="00C37750">
            <w:pPr>
              <w:autoSpaceDE w:val="0"/>
              <w:autoSpaceDN w:val="0"/>
              <w:rPr>
                <w:rFonts w:ascii="HG丸ｺﾞｼｯｸM-PRO" w:eastAsia="HG丸ｺﾞｼｯｸM-PRO" w:hAnsi="HG丸ｺﾞｼｯｸM-PRO"/>
              </w:rPr>
            </w:pPr>
          </w:p>
        </w:tc>
      </w:tr>
    </w:tbl>
    <w:p w14:paraId="77D66452" w14:textId="77777777" w:rsidR="00895B5A" w:rsidRPr="00C37750" w:rsidRDefault="00895B5A" w:rsidP="00507607">
      <w:pPr>
        <w:autoSpaceDE w:val="0"/>
        <w:autoSpaceDN w:val="0"/>
        <w:rPr>
          <w:rFonts w:ascii="HG丸ｺﾞｼｯｸM-PRO" w:eastAsia="HG丸ｺﾞｼｯｸM-PRO" w:hAnsi="HG丸ｺﾞｼｯｸM-PRO"/>
        </w:rPr>
      </w:pPr>
    </w:p>
    <w:p w14:paraId="249F07F7" w14:textId="7FBC6999" w:rsidR="00C37750" w:rsidRPr="00C37750" w:rsidRDefault="00C37750" w:rsidP="00895B5A">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従業者の配置</w:t>
      </w:r>
    </w:p>
    <w:tbl>
      <w:tblPr>
        <w:tblStyle w:val="a3"/>
        <w:tblW w:w="0" w:type="auto"/>
        <w:tblInd w:w="-5" w:type="dxa"/>
        <w:tblLook w:val="04A0" w:firstRow="1" w:lastRow="0" w:firstColumn="1" w:lastColumn="0" w:noHBand="0" w:noVBand="1"/>
      </w:tblPr>
      <w:tblGrid>
        <w:gridCol w:w="2410"/>
        <w:gridCol w:w="1276"/>
        <w:gridCol w:w="1276"/>
        <w:gridCol w:w="1417"/>
        <w:gridCol w:w="2782"/>
      </w:tblGrid>
      <w:tr w:rsidR="00C37750" w:rsidRPr="00C37750" w14:paraId="48B94DC8" w14:textId="77777777" w:rsidTr="00895B5A">
        <w:tc>
          <w:tcPr>
            <w:tcW w:w="2410" w:type="dxa"/>
          </w:tcPr>
          <w:p w14:paraId="04016414"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職種</w:t>
            </w:r>
          </w:p>
        </w:tc>
        <w:tc>
          <w:tcPr>
            <w:tcW w:w="1276" w:type="dxa"/>
          </w:tcPr>
          <w:p w14:paraId="44690278" w14:textId="77777777" w:rsidR="00C37750" w:rsidRPr="00C37750" w:rsidRDefault="00C37750"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指定基準</w:t>
            </w:r>
          </w:p>
        </w:tc>
        <w:tc>
          <w:tcPr>
            <w:tcW w:w="1276" w:type="dxa"/>
          </w:tcPr>
          <w:p w14:paraId="0B90A012" w14:textId="77777777" w:rsidR="00C37750" w:rsidRPr="00C37750" w:rsidRDefault="00C37750"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常　勤</w:t>
            </w:r>
          </w:p>
        </w:tc>
        <w:tc>
          <w:tcPr>
            <w:tcW w:w="1417" w:type="dxa"/>
          </w:tcPr>
          <w:p w14:paraId="46598A49" w14:textId="77777777" w:rsidR="00C37750" w:rsidRPr="00C37750" w:rsidRDefault="00C37750"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非常勤</w:t>
            </w:r>
          </w:p>
        </w:tc>
        <w:tc>
          <w:tcPr>
            <w:tcW w:w="2782" w:type="dxa"/>
          </w:tcPr>
          <w:p w14:paraId="741AF1C0"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備考</w:t>
            </w:r>
          </w:p>
        </w:tc>
      </w:tr>
      <w:tr w:rsidR="00C37750" w:rsidRPr="00C37750" w14:paraId="464B1D3B" w14:textId="77777777" w:rsidTr="00895B5A">
        <w:trPr>
          <w:trHeight w:val="249"/>
        </w:trPr>
        <w:tc>
          <w:tcPr>
            <w:tcW w:w="2410" w:type="dxa"/>
            <w:vAlign w:val="center"/>
          </w:tcPr>
          <w:p w14:paraId="07E9D564"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管理者</w:t>
            </w:r>
          </w:p>
        </w:tc>
        <w:tc>
          <w:tcPr>
            <w:tcW w:w="1276" w:type="dxa"/>
          </w:tcPr>
          <w:p w14:paraId="30AC07BD"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276" w:type="dxa"/>
          </w:tcPr>
          <w:p w14:paraId="52B1B028"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417" w:type="dxa"/>
          </w:tcPr>
          <w:p w14:paraId="05BFC7DA" w14:textId="77777777" w:rsidR="00C37750" w:rsidRPr="00C37750" w:rsidRDefault="00C37750" w:rsidP="00C37750">
            <w:pPr>
              <w:autoSpaceDE w:val="0"/>
              <w:autoSpaceDN w:val="0"/>
              <w:jc w:val="right"/>
              <w:rPr>
                <w:rFonts w:ascii="HG丸ｺﾞｼｯｸM-PRO" w:eastAsia="HG丸ｺﾞｼｯｸM-PRO" w:hAnsi="HG丸ｺﾞｼｯｸM-PRO"/>
              </w:rPr>
            </w:pPr>
          </w:p>
        </w:tc>
        <w:tc>
          <w:tcPr>
            <w:tcW w:w="2782" w:type="dxa"/>
          </w:tcPr>
          <w:p w14:paraId="29629717"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兼務</w:t>
            </w:r>
          </w:p>
        </w:tc>
      </w:tr>
      <w:tr w:rsidR="00C37750" w:rsidRPr="00C37750" w14:paraId="4A7B11A0" w14:textId="77777777" w:rsidTr="00895B5A">
        <w:trPr>
          <w:trHeight w:val="269"/>
        </w:trPr>
        <w:tc>
          <w:tcPr>
            <w:tcW w:w="2410" w:type="dxa"/>
            <w:vAlign w:val="center"/>
          </w:tcPr>
          <w:p w14:paraId="4AAD2C09" w14:textId="77777777" w:rsidR="00C37750" w:rsidRPr="00C37750" w:rsidRDefault="00C37750"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 w:val="16"/>
                <w:szCs w:val="16"/>
              </w:rPr>
              <w:t>児童発達支援管理責任者</w:t>
            </w:r>
          </w:p>
        </w:tc>
        <w:tc>
          <w:tcPr>
            <w:tcW w:w="1276" w:type="dxa"/>
          </w:tcPr>
          <w:p w14:paraId="707F39AC"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1276" w:type="dxa"/>
          </w:tcPr>
          <w:p w14:paraId="5BD4649B"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1417" w:type="dxa"/>
          </w:tcPr>
          <w:p w14:paraId="7E248883" w14:textId="77777777" w:rsidR="00C37750" w:rsidRPr="00C37750" w:rsidRDefault="00C37750" w:rsidP="00C37750">
            <w:pPr>
              <w:autoSpaceDE w:val="0"/>
              <w:autoSpaceDN w:val="0"/>
              <w:jc w:val="right"/>
              <w:rPr>
                <w:rFonts w:ascii="HG丸ｺﾞｼｯｸM-PRO" w:eastAsia="HG丸ｺﾞｼｯｸM-PRO" w:hAnsi="HG丸ｺﾞｼｯｸM-PRO"/>
              </w:rPr>
            </w:pPr>
          </w:p>
        </w:tc>
        <w:tc>
          <w:tcPr>
            <w:tcW w:w="2782" w:type="dxa"/>
          </w:tcPr>
          <w:p w14:paraId="5A96139B"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専従</w:t>
            </w:r>
          </w:p>
        </w:tc>
      </w:tr>
      <w:tr w:rsidR="00C37750" w:rsidRPr="00C37750" w14:paraId="4E865763" w14:textId="77777777" w:rsidTr="00895B5A">
        <w:trPr>
          <w:trHeight w:val="259"/>
        </w:trPr>
        <w:tc>
          <w:tcPr>
            <w:tcW w:w="2410" w:type="dxa"/>
            <w:vAlign w:val="center"/>
          </w:tcPr>
          <w:p w14:paraId="6E600BAD" w14:textId="77777777" w:rsidR="00C37750" w:rsidRPr="00C37750" w:rsidRDefault="00C37750"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保育士</w:t>
            </w:r>
          </w:p>
        </w:tc>
        <w:tc>
          <w:tcPr>
            <w:tcW w:w="1276" w:type="dxa"/>
          </w:tcPr>
          <w:p w14:paraId="75ACE2E8"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1276" w:type="dxa"/>
          </w:tcPr>
          <w:p w14:paraId="0489D040"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1417" w:type="dxa"/>
          </w:tcPr>
          <w:p w14:paraId="3606E55E" w14:textId="77777777" w:rsidR="00C37750" w:rsidRPr="00C37750" w:rsidRDefault="00C37750" w:rsidP="00C37750">
            <w:pPr>
              <w:autoSpaceDE w:val="0"/>
              <w:autoSpaceDN w:val="0"/>
              <w:jc w:val="right"/>
              <w:rPr>
                <w:rFonts w:ascii="HG丸ｺﾞｼｯｸM-PRO" w:eastAsia="HG丸ｺﾞｼｯｸM-PRO" w:hAnsi="HG丸ｺﾞｼｯｸM-PRO"/>
              </w:rPr>
            </w:pPr>
          </w:p>
        </w:tc>
        <w:tc>
          <w:tcPr>
            <w:tcW w:w="2782" w:type="dxa"/>
          </w:tcPr>
          <w:p w14:paraId="419A10E1"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保育士又は児童指導員</w:t>
            </w:r>
          </w:p>
        </w:tc>
      </w:tr>
      <w:tr w:rsidR="00C37750" w:rsidRPr="00C37750" w14:paraId="451B9A90" w14:textId="77777777" w:rsidTr="00895B5A">
        <w:trPr>
          <w:trHeight w:val="278"/>
        </w:trPr>
        <w:tc>
          <w:tcPr>
            <w:tcW w:w="2410" w:type="dxa"/>
            <w:vAlign w:val="center"/>
          </w:tcPr>
          <w:p w14:paraId="12D34E07" w14:textId="77777777" w:rsidR="00C37750" w:rsidRPr="00C37750" w:rsidRDefault="00C37750"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指導員</w:t>
            </w:r>
          </w:p>
        </w:tc>
        <w:tc>
          <w:tcPr>
            <w:tcW w:w="1276" w:type="dxa"/>
          </w:tcPr>
          <w:p w14:paraId="4F652CF2"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1276" w:type="dxa"/>
          </w:tcPr>
          <w:p w14:paraId="777A27E9"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1417" w:type="dxa"/>
          </w:tcPr>
          <w:p w14:paraId="245A1A58" w14:textId="77777777" w:rsidR="00C37750" w:rsidRPr="00C37750" w:rsidRDefault="00C37750" w:rsidP="00C37750">
            <w:pPr>
              <w:autoSpaceDE w:val="0"/>
              <w:autoSpaceDN w:val="0"/>
              <w:jc w:val="right"/>
              <w:rPr>
                <w:rFonts w:ascii="HG丸ｺﾞｼｯｸM-PRO" w:eastAsia="HG丸ｺﾞｼｯｸM-PRO" w:hAnsi="HG丸ｺﾞｼｯｸM-PRO"/>
              </w:rPr>
            </w:pPr>
          </w:p>
        </w:tc>
        <w:tc>
          <w:tcPr>
            <w:tcW w:w="2782" w:type="dxa"/>
          </w:tcPr>
          <w:p w14:paraId="2FB16FD2" w14:textId="77777777" w:rsidR="00C37750" w:rsidRPr="00C37750" w:rsidRDefault="00C37750" w:rsidP="00C37750">
            <w:pPr>
              <w:autoSpaceDE w:val="0"/>
              <w:autoSpaceDN w:val="0"/>
              <w:rPr>
                <w:rFonts w:ascii="HG丸ｺﾞｼｯｸM-PRO" w:eastAsia="HG丸ｺﾞｼｯｸM-PRO" w:hAnsi="HG丸ｺﾞｼｯｸM-PRO"/>
              </w:rPr>
            </w:pPr>
          </w:p>
        </w:tc>
      </w:tr>
      <w:tr w:rsidR="00C37750" w:rsidRPr="00C37750" w14:paraId="2D6822B1" w14:textId="77777777" w:rsidTr="00895B5A">
        <w:tc>
          <w:tcPr>
            <w:tcW w:w="2410" w:type="dxa"/>
            <w:vAlign w:val="center"/>
          </w:tcPr>
          <w:p w14:paraId="4F0566E5" w14:textId="77777777" w:rsidR="00C37750" w:rsidRPr="00C37750" w:rsidRDefault="00C37750"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看護師</w:t>
            </w:r>
          </w:p>
        </w:tc>
        <w:tc>
          <w:tcPr>
            <w:tcW w:w="1276" w:type="dxa"/>
          </w:tcPr>
          <w:p w14:paraId="1D493E34"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276" w:type="dxa"/>
          </w:tcPr>
          <w:p w14:paraId="1DE410A8"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417" w:type="dxa"/>
          </w:tcPr>
          <w:p w14:paraId="515FC69C"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2782" w:type="dxa"/>
          </w:tcPr>
          <w:p w14:paraId="625336BF" w14:textId="77777777" w:rsidR="00C37750" w:rsidRPr="00C37750" w:rsidRDefault="00C37750" w:rsidP="00C37750">
            <w:pPr>
              <w:autoSpaceDE w:val="0"/>
              <w:autoSpaceDN w:val="0"/>
              <w:rPr>
                <w:rFonts w:ascii="HG丸ｺﾞｼｯｸM-PRO" w:eastAsia="HG丸ｺﾞｼｯｸM-PRO" w:hAnsi="HG丸ｺﾞｼｯｸM-PRO"/>
              </w:rPr>
            </w:pPr>
          </w:p>
        </w:tc>
      </w:tr>
      <w:tr w:rsidR="00C37750" w:rsidRPr="00C37750" w14:paraId="0665449F" w14:textId="77777777" w:rsidTr="00895B5A">
        <w:tc>
          <w:tcPr>
            <w:tcW w:w="2410" w:type="dxa"/>
            <w:vAlign w:val="center"/>
          </w:tcPr>
          <w:p w14:paraId="0F07A9F5" w14:textId="77777777" w:rsidR="00C37750" w:rsidRPr="00C37750" w:rsidRDefault="00C37750"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機能訓練士</w:t>
            </w:r>
          </w:p>
        </w:tc>
        <w:tc>
          <w:tcPr>
            <w:tcW w:w="1276" w:type="dxa"/>
          </w:tcPr>
          <w:p w14:paraId="340FE4AF"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276" w:type="dxa"/>
          </w:tcPr>
          <w:p w14:paraId="60C4EEC1"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0名</w:t>
            </w:r>
          </w:p>
        </w:tc>
        <w:tc>
          <w:tcPr>
            <w:tcW w:w="1417" w:type="dxa"/>
          </w:tcPr>
          <w:p w14:paraId="7E085281"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2782" w:type="dxa"/>
          </w:tcPr>
          <w:p w14:paraId="20520A63" w14:textId="77777777" w:rsidR="00C37750" w:rsidRPr="00C37750" w:rsidRDefault="00C37750" w:rsidP="00C37750">
            <w:pPr>
              <w:autoSpaceDE w:val="0"/>
              <w:autoSpaceDN w:val="0"/>
              <w:rPr>
                <w:rFonts w:ascii="HG丸ｺﾞｼｯｸM-PRO" w:eastAsia="HG丸ｺﾞｼｯｸM-PRO" w:hAnsi="HG丸ｺﾞｼｯｸM-PRO"/>
              </w:rPr>
            </w:pPr>
          </w:p>
        </w:tc>
      </w:tr>
      <w:tr w:rsidR="00C37750" w:rsidRPr="00C37750" w14:paraId="2B3D9A75" w14:textId="77777777" w:rsidTr="00895B5A">
        <w:tc>
          <w:tcPr>
            <w:tcW w:w="2410" w:type="dxa"/>
            <w:vAlign w:val="center"/>
          </w:tcPr>
          <w:p w14:paraId="76063444" w14:textId="77777777" w:rsidR="00C37750" w:rsidRPr="00C37750" w:rsidRDefault="00C37750"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事務員</w:t>
            </w:r>
          </w:p>
        </w:tc>
        <w:tc>
          <w:tcPr>
            <w:tcW w:w="1276" w:type="dxa"/>
          </w:tcPr>
          <w:p w14:paraId="671010DB" w14:textId="77777777" w:rsidR="00C37750" w:rsidRPr="00C37750" w:rsidRDefault="00C37750" w:rsidP="00C37750">
            <w:pPr>
              <w:autoSpaceDE w:val="0"/>
              <w:autoSpaceDN w:val="0"/>
              <w:jc w:val="right"/>
              <w:rPr>
                <w:rFonts w:ascii="HG丸ｺﾞｼｯｸM-PRO" w:eastAsia="HG丸ｺﾞｼｯｸM-PRO" w:hAnsi="HG丸ｺﾞｼｯｸM-PRO"/>
              </w:rPr>
            </w:pPr>
          </w:p>
        </w:tc>
        <w:tc>
          <w:tcPr>
            <w:tcW w:w="1276" w:type="dxa"/>
          </w:tcPr>
          <w:p w14:paraId="6E63A102"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417" w:type="dxa"/>
          </w:tcPr>
          <w:p w14:paraId="7F24C8CD" w14:textId="77777777" w:rsidR="00C37750" w:rsidRPr="00C37750" w:rsidRDefault="00C37750" w:rsidP="00C37750">
            <w:pPr>
              <w:autoSpaceDE w:val="0"/>
              <w:autoSpaceDN w:val="0"/>
              <w:rPr>
                <w:rFonts w:ascii="HG丸ｺﾞｼｯｸM-PRO" w:eastAsia="HG丸ｺﾞｼｯｸM-PRO" w:hAnsi="HG丸ｺﾞｼｯｸM-PRO"/>
              </w:rPr>
            </w:pPr>
          </w:p>
        </w:tc>
        <w:tc>
          <w:tcPr>
            <w:tcW w:w="2782" w:type="dxa"/>
          </w:tcPr>
          <w:p w14:paraId="41386313" w14:textId="77777777" w:rsidR="00C37750" w:rsidRPr="00C37750" w:rsidRDefault="00C37750" w:rsidP="00C37750">
            <w:pPr>
              <w:autoSpaceDE w:val="0"/>
              <w:autoSpaceDN w:val="0"/>
              <w:rPr>
                <w:rFonts w:ascii="HG丸ｺﾞｼｯｸM-PRO" w:eastAsia="HG丸ｺﾞｼｯｸM-PRO" w:hAnsi="HG丸ｺﾞｼｯｸM-PRO"/>
              </w:rPr>
            </w:pPr>
          </w:p>
        </w:tc>
      </w:tr>
      <w:tr w:rsidR="00C37750" w:rsidRPr="00C37750" w14:paraId="053C2C7F" w14:textId="77777777" w:rsidTr="00895B5A">
        <w:trPr>
          <w:trHeight w:val="107"/>
        </w:trPr>
        <w:tc>
          <w:tcPr>
            <w:tcW w:w="2410" w:type="dxa"/>
            <w:vAlign w:val="center"/>
          </w:tcPr>
          <w:p w14:paraId="755B4A13" w14:textId="77777777" w:rsidR="00C37750" w:rsidRPr="00C37750" w:rsidRDefault="00C37750"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運転手</w:t>
            </w:r>
          </w:p>
        </w:tc>
        <w:tc>
          <w:tcPr>
            <w:tcW w:w="1276" w:type="dxa"/>
          </w:tcPr>
          <w:p w14:paraId="4A35B75C" w14:textId="77777777" w:rsidR="00C37750" w:rsidRPr="00C37750" w:rsidRDefault="00C37750" w:rsidP="00C37750">
            <w:pPr>
              <w:autoSpaceDE w:val="0"/>
              <w:autoSpaceDN w:val="0"/>
              <w:jc w:val="right"/>
              <w:rPr>
                <w:rFonts w:ascii="HG丸ｺﾞｼｯｸM-PRO" w:eastAsia="HG丸ｺﾞｼｯｸM-PRO" w:hAnsi="HG丸ｺﾞｼｯｸM-PRO"/>
              </w:rPr>
            </w:pPr>
          </w:p>
        </w:tc>
        <w:tc>
          <w:tcPr>
            <w:tcW w:w="1276" w:type="dxa"/>
          </w:tcPr>
          <w:p w14:paraId="09C81306" w14:textId="77777777" w:rsidR="00C37750" w:rsidRPr="00C37750" w:rsidRDefault="00C37750" w:rsidP="00C37750">
            <w:pPr>
              <w:autoSpaceDE w:val="0"/>
              <w:autoSpaceDN w:val="0"/>
              <w:jc w:val="right"/>
              <w:rPr>
                <w:rFonts w:ascii="HG丸ｺﾞｼｯｸM-PRO" w:eastAsia="HG丸ｺﾞｼｯｸM-PRO" w:hAnsi="HG丸ｺﾞｼｯｸM-PRO"/>
              </w:rPr>
            </w:pPr>
          </w:p>
        </w:tc>
        <w:tc>
          <w:tcPr>
            <w:tcW w:w="1417" w:type="dxa"/>
          </w:tcPr>
          <w:p w14:paraId="5B8E9569"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１名</w:t>
            </w:r>
          </w:p>
        </w:tc>
        <w:tc>
          <w:tcPr>
            <w:tcW w:w="2782" w:type="dxa"/>
          </w:tcPr>
          <w:p w14:paraId="0806BAE2" w14:textId="77777777" w:rsidR="00C37750" w:rsidRPr="00C37750" w:rsidRDefault="00C37750" w:rsidP="00C37750">
            <w:pPr>
              <w:autoSpaceDE w:val="0"/>
              <w:autoSpaceDN w:val="0"/>
              <w:rPr>
                <w:rFonts w:ascii="HG丸ｺﾞｼｯｸM-PRO" w:eastAsia="HG丸ｺﾞｼｯｸM-PRO" w:hAnsi="HG丸ｺﾞｼｯｸM-PRO"/>
              </w:rPr>
            </w:pPr>
          </w:p>
        </w:tc>
      </w:tr>
    </w:tbl>
    <w:p w14:paraId="4B6F9537" w14:textId="77777777" w:rsidR="00507607" w:rsidRDefault="00507607" w:rsidP="00895B5A">
      <w:pPr>
        <w:autoSpaceDE w:val="0"/>
        <w:autoSpaceDN w:val="0"/>
        <w:rPr>
          <w:rFonts w:ascii="HG丸ｺﾞｼｯｸM-PRO" w:eastAsia="HG丸ｺﾞｼｯｸM-PRO" w:hAnsi="HG丸ｺﾞｼｯｸM-PRO"/>
        </w:rPr>
      </w:pPr>
    </w:p>
    <w:p w14:paraId="450A4AB0" w14:textId="4C4B1052" w:rsidR="00C37750" w:rsidRPr="00C37750" w:rsidRDefault="00C37750" w:rsidP="00895B5A">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サービス内容</w:t>
      </w:r>
    </w:p>
    <w:tbl>
      <w:tblPr>
        <w:tblStyle w:val="a3"/>
        <w:tblW w:w="10065" w:type="dxa"/>
        <w:tblInd w:w="-5" w:type="dxa"/>
        <w:tblLayout w:type="fixed"/>
        <w:tblLook w:val="04A0" w:firstRow="1" w:lastRow="0" w:firstColumn="1" w:lastColumn="0" w:noHBand="0" w:noVBand="1"/>
      </w:tblPr>
      <w:tblGrid>
        <w:gridCol w:w="567"/>
        <w:gridCol w:w="538"/>
        <w:gridCol w:w="1871"/>
        <w:gridCol w:w="7089"/>
      </w:tblGrid>
      <w:tr w:rsidR="00C37750" w:rsidRPr="00C37750" w14:paraId="06E58312" w14:textId="77777777" w:rsidTr="00895B5A">
        <w:tc>
          <w:tcPr>
            <w:tcW w:w="567" w:type="dxa"/>
            <w:vMerge w:val="restart"/>
            <w:textDirection w:val="tbRlV"/>
          </w:tcPr>
          <w:p w14:paraId="36E01CFA" w14:textId="77777777" w:rsidR="00C37750" w:rsidRPr="00C37750" w:rsidRDefault="00C37750"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内　　　　容</w:t>
            </w:r>
          </w:p>
        </w:tc>
        <w:tc>
          <w:tcPr>
            <w:tcW w:w="538" w:type="dxa"/>
            <w:vMerge w:val="restart"/>
            <w:textDirection w:val="tbRlV"/>
            <w:vAlign w:val="center"/>
          </w:tcPr>
          <w:p w14:paraId="4EC470E5"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重心以外</w:t>
            </w:r>
          </w:p>
        </w:tc>
        <w:tc>
          <w:tcPr>
            <w:tcW w:w="1871" w:type="dxa"/>
          </w:tcPr>
          <w:p w14:paraId="612BE55E"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遊びを通した活動</w:t>
            </w:r>
          </w:p>
        </w:tc>
        <w:tc>
          <w:tcPr>
            <w:tcW w:w="7089" w:type="dxa"/>
          </w:tcPr>
          <w:p w14:paraId="6C0B41BB"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遊びなどを通じて、創造力や他者との関わりを身に付けます。他者との交流やルールなどの育成を図ります。</w:t>
            </w:r>
          </w:p>
        </w:tc>
      </w:tr>
      <w:tr w:rsidR="00C37750" w:rsidRPr="00C37750" w14:paraId="2434ABD2" w14:textId="77777777" w:rsidTr="00895B5A">
        <w:tc>
          <w:tcPr>
            <w:tcW w:w="567" w:type="dxa"/>
            <w:vMerge/>
            <w:textDirection w:val="tbRlV"/>
          </w:tcPr>
          <w:p w14:paraId="2DE1FED1" w14:textId="77777777" w:rsidR="00C37750" w:rsidRPr="00C37750" w:rsidRDefault="00C37750" w:rsidP="00C37750">
            <w:pPr>
              <w:autoSpaceDE w:val="0"/>
              <w:autoSpaceDN w:val="0"/>
              <w:jc w:val="center"/>
              <w:rPr>
                <w:rFonts w:ascii="HG丸ｺﾞｼｯｸM-PRO" w:eastAsia="HG丸ｺﾞｼｯｸM-PRO" w:hAnsi="HG丸ｺﾞｼｯｸM-PRO"/>
              </w:rPr>
            </w:pPr>
          </w:p>
        </w:tc>
        <w:tc>
          <w:tcPr>
            <w:tcW w:w="538" w:type="dxa"/>
            <w:vMerge/>
            <w:textDirection w:val="tbRlV"/>
            <w:vAlign w:val="center"/>
          </w:tcPr>
          <w:p w14:paraId="51F95105"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p>
        </w:tc>
        <w:tc>
          <w:tcPr>
            <w:tcW w:w="1871" w:type="dxa"/>
          </w:tcPr>
          <w:p w14:paraId="64A61663"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野外活動や各種体験活動</w:t>
            </w:r>
          </w:p>
        </w:tc>
        <w:tc>
          <w:tcPr>
            <w:tcW w:w="7089" w:type="dxa"/>
          </w:tcPr>
          <w:p w14:paraId="52B5D18B"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地域社会との交流や、社会生活や体験を通じて社会経験の幅を広げていきます。また、クッキングや買い物、外食などでの社会性を身に付けます。</w:t>
            </w:r>
          </w:p>
        </w:tc>
      </w:tr>
      <w:tr w:rsidR="00C37750" w:rsidRPr="00C37750" w14:paraId="26786B0A" w14:textId="77777777" w:rsidTr="00895B5A">
        <w:trPr>
          <w:trHeight w:val="319"/>
        </w:trPr>
        <w:tc>
          <w:tcPr>
            <w:tcW w:w="567" w:type="dxa"/>
            <w:vMerge/>
            <w:textDirection w:val="tbRlV"/>
          </w:tcPr>
          <w:p w14:paraId="13B06777" w14:textId="77777777" w:rsidR="00C37750" w:rsidRPr="00C37750" w:rsidRDefault="00C37750" w:rsidP="00C37750">
            <w:pPr>
              <w:autoSpaceDE w:val="0"/>
              <w:autoSpaceDN w:val="0"/>
              <w:jc w:val="center"/>
              <w:rPr>
                <w:rFonts w:ascii="HG丸ｺﾞｼｯｸM-PRO" w:eastAsia="HG丸ｺﾞｼｯｸM-PRO" w:hAnsi="HG丸ｺﾞｼｯｸM-PRO"/>
              </w:rPr>
            </w:pPr>
          </w:p>
        </w:tc>
        <w:tc>
          <w:tcPr>
            <w:tcW w:w="538" w:type="dxa"/>
            <w:vMerge/>
            <w:textDirection w:val="tbRlV"/>
            <w:vAlign w:val="center"/>
          </w:tcPr>
          <w:p w14:paraId="717E0157"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p>
        </w:tc>
        <w:tc>
          <w:tcPr>
            <w:tcW w:w="1871" w:type="dxa"/>
          </w:tcPr>
          <w:p w14:paraId="0A0660E4"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創作活動</w:t>
            </w:r>
          </w:p>
        </w:tc>
        <w:tc>
          <w:tcPr>
            <w:tcW w:w="7089" w:type="dxa"/>
          </w:tcPr>
          <w:p w14:paraId="31BFCF17"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表現をする喜びを体験できるようにします。</w:t>
            </w:r>
          </w:p>
        </w:tc>
      </w:tr>
      <w:tr w:rsidR="00C37750" w:rsidRPr="00C37750" w14:paraId="6ED6D6A9" w14:textId="77777777" w:rsidTr="00895B5A">
        <w:trPr>
          <w:trHeight w:val="52"/>
        </w:trPr>
        <w:tc>
          <w:tcPr>
            <w:tcW w:w="567" w:type="dxa"/>
            <w:vMerge/>
            <w:textDirection w:val="tbRlV"/>
          </w:tcPr>
          <w:p w14:paraId="74AF359F" w14:textId="77777777" w:rsidR="00C37750" w:rsidRPr="00C37750" w:rsidRDefault="00C37750" w:rsidP="00C37750">
            <w:pPr>
              <w:autoSpaceDE w:val="0"/>
              <w:autoSpaceDN w:val="0"/>
              <w:jc w:val="center"/>
              <w:rPr>
                <w:rFonts w:ascii="HG丸ｺﾞｼｯｸM-PRO" w:eastAsia="HG丸ｺﾞｼｯｸM-PRO" w:hAnsi="HG丸ｺﾞｼｯｸM-PRO"/>
              </w:rPr>
            </w:pPr>
          </w:p>
        </w:tc>
        <w:tc>
          <w:tcPr>
            <w:tcW w:w="538" w:type="dxa"/>
            <w:vMerge/>
            <w:textDirection w:val="tbRlV"/>
            <w:vAlign w:val="center"/>
          </w:tcPr>
          <w:p w14:paraId="00A9108C"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p>
        </w:tc>
        <w:tc>
          <w:tcPr>
            <w:tcW w:w="1871" w:type="dxa"/>
          </w:tcPr>
          <w:p w14:paraId="70EC8108"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活動</w:t>
            </w:r>
          </w:p>
        </w:tc>
        <w:tc>
          <w:tcPr>
            <w:tcW w:w="7089" w:type="dxa"/>
          </w:tcPr>
          <w:p w14:paraId="3C1EF643"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音楽療法・ダンス・アロマセラピー・身体を使った遊び</w:t>
            </w:r>
          </w:p>
          <w:p w14:paraId="0ADA2C01"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子どもが望む遊びやリラックスさせる練習など諸活動を自己選択して経験を積み、多彩な活動を用意します。</w:t>
            </w:r>
          </w:p>
        </w:tc>
      </w:tr>
      <w:tr w:rsidR="00C37750" w:rsidRPr="00C37750" w14:paraId="49C4B34F" w14:textId="77777777" w:rsidTr="00895B5A">
        <w:trPr>
          <w:trHeight w:val="874"/>
        </w:trPr>
        <w:tc>
          <w:tcPr>
            <w:tcW w:w="567" w:type="dxa"/>
            <w:vMerge/>
            <w:tcBorders>
              <w:bottom w:val="single" w:sz="4" w:space="0" w:color="auto"/>
            </w:tcBorders>
          </w:tcPr>
          <w:p w14:paraId="42F6095B" w14:textId="77777777" w:rsidR="00C37750" w:rsidRPr="00C37750" w:rsidRDefault="00C37750" w:rsidP="00C37750">
            <w:pPr>
              <w:autoSpaceDE w:val="0"/>
              <w:autoSpaceDN w:val="0"/>
              <w:jc w:val="center"/>
              <w:rPr>
                <w:rFonts w:ascii="HG丸ｺﾞｼｯｸM-PRO" w:eastAsia="HG丸ｺﾞｼｯｸM-PRO" w:hAnsi="HG丸ｺﾞｼｯｸM-PRO"/>
              </w:rPr>
            </w:pPr>
          </w:p>
        </w:tc>
        <w:tc>
          <w:tcPr>
            <w:tcW w:w="538" w:type="dxa"/>
            <w:vMerge w:val="restart"/>
            <w:textDirection w:val="tbRlV"/>
            <w:vAlign w:val="center"/>
          </w:tcPr>
          <w:p w14:paraId="73D1BA8D"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重心</w:t>
            </w:r>
          </w:p>
        </w:tc>
        <w:tc>
          <w:tcPr>
            <w:tcW w:w="1871" w:type="dxa"/>
            <w:tcBorders>
              <w:bottom w:val="single" w:sz="4" w:space="0" w:color="auto"/>
            </w:tcBorders>
          </w:tcPr>
          <w:p w14:paraId="4FEEB2E6"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活動</w:t>
            </w:r>
          </w:p>
        </w:tc>
        <w:tc>
          <w:tcPr>
            <w:tcW w:w="7089" w:type="dxa"/>
            <w:tcBorders>
              <w:bottom w:val="single" w:sz="4" w:space="0" w:color="auto"/>
            </w:tcBorders>
          </w:tcPr>
          <w:p w14:paraId="13520F2E"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音楽療法・アロマセラピー・光遊び</w:t>
            </w:r>
          </w:p>
          <w:p w14:paraId="4E1D0138"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子どもが望む遊びやリラックスさせる練習など諸活動を自己選択して経験を積み、多彩な活動を用意します。</w:t>
            </w:r>
          </w:p>
        </w:tc>
      </w:tr>
      <w:tr w:rsidR="00C37750" w:rsidRPr="00C37750" w14:paraId="03E84B65" w14:textId="77777777" w:rsidTr="00895B5A">
        <w:trPr>
          <w:trHeight w:val="273"/>
        </w:trPr>
        <w:tc>
          <w:tcPr>
            <w:tcW w:w="567" w:type="dxa"/>
            <w:vMerge/>
            <w:tcBorders>
              <w:bottom w:val="single" w:sz="4" w:space="0" w:color="auto"/>
            </w:tcBorders>
          </w:tcPr>
          <w:p w14:paraId="1A1FC21B" w14:textId="77777777" w:rsidR="00C37750" w:rsidRPr="00C37750" w:rsidRDefault="00C37750" w:rsidP="00C37750">
            <w:pPr>
              <w:autoSpaceDE w:val="0"/>
              <w:autoSpaceDN w:val="0"/>
              <w:jc w:val="center"/>
              <w:rPr>
                <w:rFonts w:ascii="HG丸ｺﾞｼｯｸM-PRO" w:eastAsia="HG丸ｺﾞｼｯｸM-PRO" w:hAnsi="HG丸ｺﾞｼｯｸM-PRO"/>
              </w:rPr>
            </w:pPr>
          </w:p>
        </w:tc>
        <w:tc>
          <w:tcPr>
            <w:tcW w:w="538" w:type="dxa"/>
            <w:vMerge/>
            <w:textDirection w:val="tbRlV"/>
            <w:vAlign w:val="center"/>
          </w:tcPr>
          <w:p w14:paraId="4F664892"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p>
        </w:tc>
        <w:tc>
          <w:tcPr>
            <w:tcW w:w="1871" w:type="dxa"/>
            <w:tcBorders>
              <w:bottom w:val="single" w:sz="4" w:space="0" w:color="auto"/>
            </w:tcBorders>
          </w:tcPr>
          <w:p w14:paraId="21FADCD0"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その他の活動</w:t>
            </w:r>
          </w:p>
        </w:tc>
        <w:tc>
          <w:tcPr>
            <w:tcW w:w="7089" w:type="dxa"/>
            <w:tcBorders>
              <w:bottom w:val="single" w:sz="4" w:space="0" w:color="auto"/>
            </w:tcBorders>
          </w:tcPr>
          <w:p w14:paraId="2FF5CDE3"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地域社会との交流や、外出など社会と触れ合う機会を作ります。</w:t>
            </w:r>
          </w:p>
        </w:tc>
      </w:tr>
      <w:tr w:rsidR="00C37750" w:rsidRPr="00C37750" w14:paraId="054F8476" w14:textId="77777777" w:rsidTr="00895B5A">
        <w:trPr>
          <w:trHeight w:val="557"/>
        </w:trPr>
        <w:tc>
          <w:tcPr>
            <w:tcW w:w="567" w:type="dxa"/>
            <w:vMerge/>
            <w:tcBorders>
              <w:bottom w:val="single" w:sz="4" w:space="0" w:color="auto"/>
            </w:tcBorders>
          </w:tcPr>
          <w:p w14:paraId="01A11193" w14:textId="77777777" w:rsidR="00C37750" w:rsidRPr="00C37750" w:rsidRDefault="00C37750" w:rsidP="00C37750">
            <w:pPr>
              <w:autoSpaceDE w:val="0"/>
              <w:autoSpaceDN w:val="0"/>
              <w:jc w:val="center"/>
              <w:rPr>
                <w:rFonts w:ascii="HG丸ｺﾞｼｯｸM-PRO" w:eastAsia="HG丸ｺﾞｼｯｸM-PRO" w:hAnsi="HG丸ｺﾞｼｯｸM-PRO"/>
              </w:rPr>
            </w:pPr>
          </w:p>
        </w:tc>
        <w:tc>
          <w:tcPr>
            <w:tcW w:w="538" w:type="dxa"/>
            <w:vMerge/>
            <w:textDirection w:val="tbRlV"/>
            <w:vAlign w:val="center"/>
          </w:tcPr>
          <w:p w14:paraId="1B2BEA81"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p>
        </w:tc>
        <w:tc>
          <w:tcPr>
            <w:tcW w:w="1871" w:type="dxa"/>
            <w:tcBorders>
              <w:bottom w:val="single" w:sz="4" w:space="0" w:color="auto"/>
            </w:tcBorders>
          </w:tcPr>
          <w:p w14:paraId="7ED00FE2"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機能訓練</w:t>
            </w:r>
          </w:p>
        </w:tc>
        <w:tc>
          <w:tcPr>
            <w:tcW w:w="7089" w:type="dxa"/>
            <w:tcBorders>
              <w:bottom w:val="single" w:sz="4" w:space="0" w:color="auto"/>
            </w:tcBorders>
          </w:tcPr>
          <w:p w14:paraId="0EFE3F36"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歩行や食事など日常生活動作の訓練を行います</w:t>
            </w:r>
          </w:p>
          <w:p w14:paraId="4ACBBE47"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関節可動域訓練を行います</w:t>
            </w:r>
          </w:p>
        </w:tc>
      </w:tr>
      <w:tr w:rsidR="00C37750" w:rsidRPr="00C37750" w14:paraId="6324A9F3" w14:textId="77777777" w:rsidTr="00895B5A">
        <w:trPr>
          <w:trHeight w:val="261"/>
        </w:trPr>
        <w:tc>
          <w:tcPr>
            <w:tcW w:w="567" w:type="dxa"/>
            <w:vMerge/>
          </w:tcPr>
          <w:p w14:paraId="56994E1A" w14:textId="77777777" w:rsidR="00C37750" w:rsidRPr="00C37750" w:rsidRDefault="00C37750" w:rsidP="00C37750">
            <w:pPr>
              <w:autoSpaceDE w:val="0"/>
              <w:autoSpaceDN w:val="0"/>
              <w:jc w:val="center"/>
              <w:rPr>
                <w:rFonts w:ascii="HG丸ｺﾞｼｯｸM-PRO" w:eastAsia="HG丸ｺﾞｼｯｸM-PRO" w:hAnsi="HG丸ｺﾞｼｯｸM-PRO"/>
              </w:rPr>
            </w:pPr>
          </w:p>
        </w:tc>
        <w:tc>
          <w:tcPr>
            <w:tcW w:w="538" w:type="dxa"/>
            <w:vMerge/>
            <w:textDirection w:val="tbRlV"/>
            <w:vAlign w:val="center"/>
          </w:tcPr>
          <w:p w14:paraId="52560DDE"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p>
        </w:tc>
        <w:tc>
          <w:tcPr>
            <w:tcW w:w="1871" w:type="dxa"/>
          </w:tcPr>
          <w:p w14:paraId="4A5ECFFF"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健康管理</w:t>
            </w:r>
          </w:p>
        </w:tc>
        <w:tc>
          <w:tcPr>
            <w:tcW w:w="7089" w:type="dxa"/>
          </w:tcPr>
          <w:p w14:paraId="325E3504"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看護師が常駐しており、日々の健康管理に努めます</w:t>
            </w:r>
          </w:p>
        </w:tc>
      </w:tr>
      <w:tr w:rsidR="00C37750" w:rsidRPr="00C37750" w14:paraId="01A2E52D" w14:textId="77777777" w:rsidTr="00895B5A">
        <w:tc>
          <w:tcPr>
            <w:tcW w:w="567" w:type="dxa"/>
            <w:vMerge/>
            <w:vAlign w:val="center"/>
          </w:tcPr>
          <w:p w14:paraId="1098C4C5" w14:textId="77777777" w:rsidR="00C37750" w:rsidRPr="00C37750" w:rsidRDefault="00C37750" w:rsidP="00C37750">
            <w:pPr>
              <w:autoSpaceDE w:val="0"/>
              <w:autoSpaceDN w:val="0"/>
              <w:jc w:val="center"/>
              <w:rPr>
                <w:rFonts w:ascii="HG丸ｺﾞｼｯｸM-PRO" w:eastAsia="HG丸ｺﾞｼｯｸM-PRO" w:hAnsi="HG丸ｺﾞｼｯｸM-PRO"/>
              </w:rPr>
            </w:pPr>
          </w:p>
        </w:tc>
        <w:tc>
          <w:tcPr>
            <w:tcW w:w="538" w:type="dxa"/>
            <w:vMerge w:val="restart"/>
            <w:textDirection w:val="tbRlV"/>
            <w:vAlign w:val="center"/>
          </w:tcPr>
          <w:p w14:paraId="4FC165D9"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共　通</w:t>
            </w:r>
          </w:p>
        </w:tc>
        <w:tc>
          <w:tcPr>
            <w:tcW w:w="1871" w:type="dxa"/>
          </w:tcPr>
          <w:p w14:paraId="496D1D15"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送迎</w:t>
            </w:r>
          </w:p>
        </w:tc>
        <w:tc>
          <w:tcPr>
            <w:tcW w:w="7089" w:type="dxa"/>
          </w:tcPr>
          <w:p w14:paraId="7A019401"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各学校へのお迎えと自宅までのお迎え・送り</w:t>
            </w:r>
          </w:p>
          <w:p w14:paraId="2997E15A"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※送迎は他の利用者との兼ね合いもございます、急きょ変更などある場合は前日までにご相談ください。</w:t>
            </w:r>
          </w:p>
          <w:p w14:paraId="42ACFE41"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※17時00分より送迎を開始いたします。</w:t>
            </w:r>
          </w:p>
        </w:tc>
      </w:tr>
      <w:tr w:rsidR="00C37750" w:rsidRPr="00C37750" w14:paraId="7DD65E07" w14:textId="77777777" w:rsidTr="00895B5A">
        <w:tc>
          <w:tcPr>
            <w:tcW w:w="567" w:type="dxa"/>
            <w:vMerge/>
          </w:tcPr>
          <w:p w14:paraId="613E8F7D" w14:textId="77777777" w:rsidR="00C37750" w:rsidRPr="00C37750" w:rsidRDefault="00C37750" w:rsidP="00C37750">
            <w:pPr>
              <w:autoSpaceDE w:val="0"/>
              <w:autoSpaceDN w:val="0"/>
              <w:rPr>
                <w:rFonts w:ascii="HG丸ｺﾞｼｯｸM-PRO" w:eastAsia="HG丸ｺﾞｼｯｸM-PRO" w:hAnsi="HG丸ｺﾞｼｯｸM-PRO"/>
              </w:rPr>
            </w:pPr>
          </w:p>
        </w:tc>
        <w:tc>
          <w:tcPr>
            <w:tcW w:w="538" w:type="dxa"/>
            <w:vMerge/>
          </w:tcPr>
          <w:p w14:paraId="3813ABB1" w14:textId="77777777" w:rsidR="00C37750" w:rsidRPr="00C37750" w:rsidRDefault="00C37750" w:rsidP="00C37750">
            <w:pPr>
              <w:autoSpaceDE w:val="0"/>
              <w:autoSpaceDN w:val="0"/>
              <w:rPr>
                <w:rFonts w:ascii="HG丸ｺﾞｼｯｸM-PRO" w:eastAsia="HG丸ｺﾞｼｯｸM-PRO" w:hAnsi="HG丸ｺﾞｼｯｸM-PRO"/>
              </w:rPr>
            </w:pPr>
          </w:p>
        </w:tc>
        <w:tc>
          <w:tcPr>
            <w:tcW w:w="1871" w:type="dxa"/>
          </w:tcPr>
          <w:p w14:paraId="65AE7F36"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生活相談</w:t>
            </w:r>
          </w:p>
        </w:tc>
        <w:tc>
          <w:tcPr>
            <w:tcW w:w="7089" w:type="dxa"/>
          </w:tcPr>
          <w:p w14:paraId="7253399E"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日常生活での助言や相談を行います</w:t>
            </w:r>
          </w:p>
        </w:tc>
      </w:tr>
      <w:tr w:rsidR="00C37750" w:rsidRPr="00C37750" w14:paraId="3C1A6339" w14:textId="77777777" w:rsidTr="00895B5A">
        <w:tc>
          <w:tcPr>
            <w:tcW w:w="567" w:type="dxa"/>
            <w:vMerge/>
          </w:tcPr>
          <w:p w14:paraId="23E227A8" w14:textId="77777777" w:rsidR="00C37750" w:rsidRPr="00C37750" w:rsidRDefault="00C37750" w:rsidP="00C37750">
            <w:pPr>
              <w:autoSpaceDE w:val="0"/>
              <w:autoSpaceDN w:val="0"/>
              <w:rPr>
                <w:rFonts w:ascii="HG丸ｺﾞｼｯｸM-PRO" w:eastAsia="HG丸ｺﾞｼｯｸM-PRO" w:hAnsi="HG丸ｺﾞｼｯｸM-PRO"/>
              </w:rPr>
            </w:pPr>
          </w:p>
        </w:tc>
        <w:tc>
          <w:tcPr>
            <w:tcW w:w="538" w:type="dxa"/>
            <w:vMerge/>
          </w:tcPr>
          <w:p w14:paraId="36182E46" w14:textId="77777777" w:rsidR="00C37750" w:rsidRPr="00C37750" w:rsidRDefault="00C37750" w:rsidP="00C37750">
            <w:pPr>
              <w:autoSpaceDE w:val="0"/>
              <w:autoSpaceDN w:val="0"/>
              <w:rPr>
                <w:rFonts w:ascii="HG丸ｺﾞｼｯｸM-PRO" w:eastAsia="HG丸ｺﾞｼｯｸM-PRO" w:hAnsi="HG丸ｺﾞｼｯｸM-PRO"/>
              </w:rPr>
            </w:pPr>
          </w:p>
        </w:tc>
        <w:tc>
          <w:tcPr>
            <w:tcW w:w="1871" w:type="dxa"/>
          </w:tcPr>
          <w:p w14:paraId="58B40FE4"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日常生活訓練</w:t>
            </w:r>
          </w:p>
        </w:tc>
        <w:tc>
          <w:tcPr>
            <w:tcW w:w="7089" w:type="dxa"/>
          </w:tcPr>
          <w:p w14:paraId="0ED27D37"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食事支援・排泄支援・日常生活動作支援</w:t>
            </w:r>
          </w:p>
        </w:tc>
      </w:tr>
    </w:tbl>
    <w:p w14:paraId="7F84FA15" w14:textId="77777777" w:rsidR="00895B5A" w:rsidRPr="00C37750" w:rsidRDefault="00895B5A">
      <w:pPr>
        <w:rPr>
          <w:rFonts w:ascii="HG丸ｺﾞｼｯｸM-PRO" w:eastAsia="HG丸ｺﾞｼｯｸM-PRO" w:hAnsi="HG丸ｺﾞｼｯｸM-PRO"/>
        </w:rPr>
      </w:pPr>
    </w:p>
    <w:p w14:paraId="41315B7C" w14:textId="3820EB98" w:rsidR="00C37750" w:rsidRPr="00C37750" w:rsidRDefault="00507607" w:rsidP="00507607">
      <w:pPr>
        <w:autoSpaceDE w:val="0"/>
        <w:autoSpaceDN w:val="0"/>
        <w:rPr>
          <w:rFonts w:ascii="HG丸ｺﾞｼｯｸM-PRO" w:eastAsia="HG丸ｺﾞｼｯｸM-PRO" w:hAnsi="HG丸ｺﾞｼｯｸM-PRO"/>
        </w:rPr>
      </w:pPr>
      <w:r>
        <w:rPr>
          <w:rFonts w:ascii="HG丸ｺﾞｼｯｸM-PRO" w:eastAsia="HG丸ｺﾞｼｯｸM-PRO" w:hAnsi="HG丸ｺﾞｼｯｸM-PRO" w:hint="eastAsia"/>
        </w:rPr>
        <w:t>放課後等デイサービスはうる</w:t>
      </w:r>
    </w:p>
    <w:tbl>
      <w:tblPr>
        <w:tblStyle w:val="a3"/>
        <w:tblW w:w="0" w:type="auto"/>
        <w:tblInd w:w="-5" w:type="dxa"/>
        <w:tblLook w:val="04A0" w:firstRow="1" w:lastRow="0" w:firstColumn="1" w:lastColumn="0" w:noHBand="0" w:noVBand="1"/>
      </w:tblPr>
      <w:tblGrid>
        <w:gridCol w:w="2268"/>
        <w:gridCol w:w="2513"/>
        <w:gridCol w:w="1444"/>
        <w:gridCol w:w="3698"/>
      </w:tblGrid>
      <w:tr w:rsidR="00C37750" w:rsidRPr="00C37750" w14:paraId="4163B9F9" w14:textId="77777777" w:rsidTr="00895B5A">
        <w:tc>
          <w:tcPr>
            <w:tcW w:w="2268" w:type="dxa"/>
          </w:tcPr>
          <w:p w14:paraId="1D8F73B3"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名称</w:t>
            </w:r>
          </w:p>
        </w:tc>
        <w:tc>
          <w:tcPr>
            <w:tcW w:w="7655" w:type="dxa"/>
            <w:gridSpan w:val="3"/>
          </w:tcPr>
          <w:p w14:paraId="235650BA"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放課後児童デイサービス　はうる</w:t>
            </w:r>
          </w:p>
        </w:tc>
      </w:tr>
      <w:tr w:rsidR="00C37750" w:rsidRPr="00C37750" w14:paraId="589CA8E1" w14:textId="77777777" w:rsidTr="00895B5A">
        <w:tc>
          <w:tcPr>
            <w:tcW w:w="2268" w:type="dxa"/>
          </w:tcPr>
          <w:p w14:paraId="29E26D76"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事業所所在地</w:t>
            </w:r>
          </w:p>
        </w:tc>
        <w:tc>
          <w:tcPr>
            <w:tcW w:w="7655" w:type="dxa"/>
            <w:gridSpan w:val="3"/>
          </w:tcPr>
          <w:p w14:paraId="6E8DFFD6"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西宮市市庭町8番24号</w:t>
            </w:r>
          </w:p>
        </w:tc>
      </w:tr>
      <w:tr w:rsidR="00C37750" w:rsidRPr="00C37750" w14:paraId="439E3776" w14:textId="77777777" w:rsidTr="00895B5A">
        <w:tc>
          <w:tcPr>
            <w:tcW w:w="2268" w:type="dxa"/>
          </w:tcPr>
          <w:p w14:paraId="0D07AE90"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施設種別</w:t>
            </w:r>
          </w:p>
        </w:tc>
        <w:tc>
          <w:tcPr>
            <w:tcW w:w="7655" w:type="dxa"/>
            <w:gridSpan w:val="3"/>
          </w:tcPr>
          <w:p w14:paraId="7AC07039"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放課後等デイサービス（重心と重心以外）</w:t>
            </w:r>
          </w:p>
        </w:tc>
      </w:tr>
      <w:tr w:rsidR="00C37750" w:rsidRPr="00C37750" w14:paraId="7A3BC339" w14:textId="77777777" w:rsidTr="00895B5A">
        <w:tc>
          <w:tcPr>
            <w:tcW w:w="2268" w:type="dxa"/>
          </w:tcPr>
          <w:p w14:paraId="27C29458"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指定年月日</w:t>
            </w:r>
          </w:p>
        </w:tc>
        <w:tc>
          <w:tcPr>
            <w:tcW w:w="7655" w:type="dxa"/>
            <w:gridSpan w:val="3"/>
          </w:tcPr>
          <w:p w14:paraId="6EC1ABB6"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平成28年2月1日（重心以外）</w:t>
            </w:r>
          </w:p>
          <w:p w14:paraId="16E56AB8"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平成28年2月1日（重心）</w:t>
            </w:r>
          </w:p>
        </w:tc>
      </w:tr>
      <w:tr w:rsidR="00C37750" w:rsidRPr="00C37750" w14:paraId="75CF7654" w14:textId="77777777" w:rsidTr="00895B5A">
        <w:tc>
          <w:tcPr>
            <w:tcW w:w="2268" w:type="dxa"/>
          </w:tcPr>
          <w:p w14:paraId="61BD4C41"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利用定員</w:t>
            </w:r>
          </w:p>
        </w:tc>
        <w:tc>
          <w:tcPr>
            <w:tcW w:w="7655" w:type="dxa"/>
            <w:gridSpan w:val="3"/>
          </w:tcPr>
          <w:p w14:paraId="36233ED8"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重心以外10名</w:t>
            </w:r>
          </w:p>
          <w:p w14:paraId="012EA729"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重心　　5名</w:t>
            </w:r>
          </w:p>
        </w:tc>
      </w:tr>
      <w:tr w:rsidR="00C37750" w:rsidRPr="00C37750" w14:paraId="41062D42" w14:textId="77777777" w:rsidTr="00895B5A">
        <w:tc>
          <w:tcPr>
            <w:tcW w:w="2268" w:type="dxa"/>
          </w:tcPr>
          <w:p w14:paraId="32FB7BB0"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管理者氏名</w:t>
            </w:r>
          </w:p>
        </w:tc>
        <w:tc>
          <w:tcPr>
            <w:tcW w:w="7655" w:type="dxa"/>
            <w:gridSpan w:val="3"/>
          </w:tcPr>
          <w:p w14:paraId="74C4E806"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渡辺　継江</w:t>
            </w:r>
          </w:p>
        </w:tc>
      </w:tr>
      <w:tr w:rsidR="00C37750" w:rsidRPr="00C37750" w14:paraId="7CDCFC2B" w14:textId="77777777" w:rsidTr="00895B5A">
        <w:tc>
          <w:tcPr>
            <w:tcW w:w="2268" w:type="dxa"/>
          </w:tcPr>
          <w:p w14:paraId="25031937"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sz w:val="16"/>
                <w:szCs w:val="16"/>
              </w:rPr>
              <w:t>児童発達支援管理責任者</w:t>
            </w:r>
          </w:p>
        </w:tc>
        <w:tc>
          <w:tcPr>
            <w:tcW w:w="7655" w:type="dxa"/>
            <w:gridSpan w:val="3"/>
          </w:tcPr>
          <w:p w14:paraId="10D6007A" w14:textId="185D5244" w:rsidR="00C37750" w:rsidRPr="00C37750" w:rsidRDefault="00C37750" w:rsidP="00E47E15">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渡辺　継江（重心）</w:t>
            </w:r>
            <w:r w:rsidR="0062523F">
              <w:rPr>
                <w:rFonts w:ascii="HG丸ｺﾞｼｯｸM-PRO" w:eastAsia="HG丸ｺﾞｼｯｸM-PRO" w:hAnsi="HG丸ｺﾞｼｯｸM-PRO" w:hint="eastAsia"/>
              </w:rPr>
              <w:t>長谷川　正</w:t>
            </w:r>
            <w:r w:rsidRPr="00C37750">
              <w:rPr>
                <w:rFonts w:ascii="HG丸ｺﾞｼｯｸM-PRO" w:eastAsia="HG丸ｺﾞｼｯｸM-PRO" w:hAnsi="HG丸ｺﾞｼｯｸM-PRO" w:hint="eastAsia"/>
              </w:rPr>
              <w:t>（重心以外）</w:t>
            </w:r>
          </w:p>
        </w:tc>
      </w:tr>
      <w:tr w:rsidR="00C37750" w:rsidRPr="00C37750" w14:paraId="534DD3C6" w14:textId="77777777" w:rsidTr="00895B5A">
        <w:tc>
          <w:tcPr>
            <w:tcW w:w="2268" w:type="dxa"/>
          </w:tcPr>
          <w:p w14:paraId="44C30923" w14:textId="77777777" w:rsidR="00C37750" w:rsidRPr="00C37750" w:rsidRDefault="00C37750" w:rsidP="00C37750">
            <w:pPr>
              <w:autoSpaceDE w:val="0"/>
              <w:autoSpaceDN w:val="0"/>
              <w:rPr>
                <w:rFonts w:ascii="HG丸ｺﾞｼｯｸM-PRO" w:eastAsia="HG丸ｺﾞｼｯｸM-PRO" w:hAnsi="HG丸ｺﾞｼｯｸM-PRO"/>
                <w:sz w:val="16"/>
                <w:szCs w:val="16"/>
              </w:rPr>
            </w:pPr>
            <w:r w:rsidRPr="00C37750">
              <w:rPr>
                <w:rFonts w:ascii="HG丸ｺﾞｼｯｸM-PRO" w:eastAsia="HG丸ｺﾞｼｯｸM-PRO" w:hAnsi="HG丸ｺﾞｼｯｸM-PRO" w:hint="eastAsia"/>
                <w:szCs w:val="16"/>
              </w:rPr>
              <w:t>嘱託医師</w:t>
            </w:r>
          </w:p>
        </w:tc>
        <w:tc>
          <w:tcPr>
            <w:tcW w:w="7655" w:type="dxa"/>
            <w:gridSpan w:val="3"/>
          </w:tcPr>
          <w:p w14:paraId="094265F3" w14:textId="3912DA75"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岡村　新一</w:t>
            </w:r>
            <w:r w:rsidR="00A21B36">
              <w:rPr>
                <w:rFonts w:ascii="HG丸ｺﾞｼｯｸM-PRO" w:eastAsia="HG丸ｺﾞｼｯｸM-PRO" w:hAnsi="HG丸ｺﾞｼｯｸM-PRO" w:hint="eastAsia"/>
              </w:rPr>
              <w:t>（おかむらクリニック）</w:t>
            </w:r>
          </w:p>
        </w:tc>
      </w:tr>
      <w:tr w:rsidR="00C37750" w:rsidRPr="00C37750" w14:paraId="1B2B9C6A" w14:textId="77777777" w:rsidTr="00895B5A">
        <w:tc>
          <w:tcPr>
            <w:tcW w:w="2268" w:type="dxa"/>
            <w:tcBorders>
              <w:bottom w:val="single" w:sz="4" w:space="0" w:color="auto"/>
            </w:tcBorders>
          </w:tcPr>
          <w:p w14:paraId="6BC22B1E"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電話番号</w:t>
            </w:r>
          </w:p>
        </w:tc>
        <w:tc>
          <w:tcPr>
            <w:tcW w:w="2513" w:type="dxa"/>
            <w:tcBorders>
              <w:bottom w:val="single" w:sz="4" w:space="0" w:color="auto"/>
            </w:tcBorders>
          </w:tcPr>
          <w:p w14:paraId="12FD1616"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0798-38-1167</w:t>
            </w:r>
          </w:p>
        </w:tc>
        <w:tc>
          <w:tcPr>
            <w:tcW w:w="1444" w:type="dxa"/>
            <w:tcBorders>
              <w:bottom w:val="single" w:sz="4" w:space="0" w:color="auto"/>
            </w:tcBorders>
          </w:tcPr>
          <w:p w14:paraId="12450AF5"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FAX番号</w:t>
            </w:r>
          </w:p>
        </w:tc>
        <w:tc>
          <w:tcPr>
            <w:tcW w:w="3698" w:type="dxa"/>
            <w:tcBorders>
              <w:bottom w:val="single" w:sz="4" w:space="0" w:color="auto"/>
            </w:tcBorders>
          </w:tcPr>
          <w:p w14:paraId="7DC21EFC"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0798-38-1168</w:t>
            </w:r>
          </w:p>
        </w:tc>
      </w:tr>
    </w:tbl>
    <w:p w14:paraId="17F42F50" w14:textId="77777777" w:rsidR="00C37750" w:rsidRPr="00C37750" w:rsidRDefault="00C37750" w:rsidP="00C37750">
      <w:pPr>
        <w:autoSpaceDE w:val="0"/>
        <w:autoSpaceDN w:val="0"/>
        <w:ind w:firstLineChars="100" w:firstLine="210"/>
        <w:rPr>
          <w:rFonts w:ascii="HG丸ｺﾞｼｯｸM-PRO" w:eastAsia="HG丸ｺﾞｼｯｸM-PRO" w:hAnsi="HG丸ｺﾞｼｯｸM-PRO"/>
        </w:rPr>
      </w:pPr>
    </w:p>
    <w:p w14:paraId="6AD906A4" w14:textId="58E2E994" w:rsidR="00C37750" w:rsidRPr="00C37750" w:rsidRDefault="00C37750" w:rsidP="00895B5A">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事業所の設備</w:t>
      </w:r>
    </w:p>
    <w:tbl>
      <w:tblPr>
        <w:tblStyle w:val="a3"/>
        <w:tblW w:w="0" w:type="auto"/>
        <w:tblInd w:w="-5" w:type="dxa"/>
        <w:tblLook w:val="04A0" w:firstRow="1" w:lastRow="0" w:firstColumn="1" w:lastColumn="0" w:noHBand="0" w:noVBand="1"/>
      </w:tblPr>
      <w:tblGrid>
        <w:gridCol w:w="1784"/>
        <w:gridCol w:w="1193"/>
        <w:gridCol w:w="1985"/>
        <w:gridCol w:w="1134"/>
        <w:gridCol w:w="1966"/>
        <w:gridCol w:w="1099"/>
      </w:tblGrid>
      <w:tr w:rsidR="00C37750" w:rsidRPr="00C37750" w14:paraId="7B091407" w14:textId="77777777" w:rsidTr="00895B5A">
        <w:tc>
          <w:tcPr>
            <w:tcW w:w="2977" w:type="dxa"/>
            <w:gridSpan w:val="2"/>
          </w:tcPr>
          <w:p w14:paraId="22E0A17D" w14:textId="77777777" w:rsidR="00C37750" w:rsidRPr="00C37750" w:rsidRDefault="00C37750"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居室の種類</w:t>
            </w:r>
          </w:p>
        </w:tc>
        <w:tc>
          <w:tcPr>
            <w:tcW w:w="6184" w:type="dxa"/>
            <w:gridSpan w:val="4"/>
          </w:tcPr>
          <w:p w14:paraId="1E9FFF12" w14:textId="77777777" w:rsidR="00C37750" w:rsidRPr="00C37750" w:rsidRDefault="00C37750"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居室以外の設備</w:t>
            </w:r>
          </w:p>
        </w:tc>
      </w:tr>
      <w:tr w:rsidR="00C37750" w:rsidRPr="00C37750" w14:paraId="43E27514" w14:textId="77777777" w:rsidTr="00895B5A">
        <w:tc>
          <w:tcPr>
            <w:tcW w:w="1784" w:type="dxa"/>
          </w:tcPr>
          <w:p w14:paraId="26523D1E"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指導訓練室</w:t>
            </w:r>
          </w:p>
        </w:tc>
        <w:tc>
          <w:tcPr>
            <w:tcW w:w="1193" w:type="dxa"/>
          </w:tcPr>
          <w:p w14:paraId="3BFF6304"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3室</w:t>
            </w:r>
          </w:p>
        </w:tc>
        <w:tc>
          <w:tcPr>
            <w:tcW w:w="1985" w:type="dxa"/>
          </w:tcPr>
          <w:p w14:paraId="4F86765B"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トイレ</w:t>
            </w:r>
          </w:p>
        </w:tc>
        <w:tc>
          <w:tcPr>
            <w:tcW w:w="1134" w:type="dxa"/>
          </w:tcPr>
          <w:p w14:paraId="74775C18"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2つ</w:t>
            </w:r>
          </w:p>
        </w:tc>
        <w:tc>
          <w:tcPr>
            <w:tcW w:w="1966" w:type="dxa"/>
          </w:tcPr>
          <w:p w14:paraId="2214F929"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物品室</w:t>
            </w:r>
          </w:p>
        </w:tc>
        <w:tc>
          <w:tcPr>
            <w:tcW w:w="1099" w:type="dxa"/>
          </w:tcPr>
          <w:p w14:paraId="19A757DD"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１室</w:t>
            </w:r>
          </w:p>
        </w:tc>
      </w:tr>
      <w:tr w:rsidR="00C37750" w:rsidRPr="00C37750" w14:paraId="735F40DD" w14:textId="77777777" w:rsidTr="00895B5A">
        <w:tc>
          <w:tcPr>
            <w:tcW w:w="1784" w:type="dxa"/>
          </w:tcPr>
          <w:p w14:paraId="61B25828"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遊戯室</w:t>
            </w:r>
          </w:p>
        </w:tc>
        <w:tc>
          <w:tcPr>
            <w:tcW w:w="1193" w:type="dxa"/>
          </w:tcPr>
          <w:p w14:paraId="11ECD2D9"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1室</w:t>
            </w:r>
          </w:p>
        </w:tc>
        <w:tc>
          <w:tcPr>
            <w:tcW w:w="1985" w:type="dxa"/>
          </w:tcPr>
          <w:p w14:paraId="456179EA"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事務所兼面談室</w:t>
            </w:r>
          </w:p>
        </w:tc>
        <w:tc>
          <w:tcPr>
            <w:tcW w:w="1134" w:type="dxa"/>
          </w:tcPr>
          <w:p w14:paraId="478EF0DB"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1室</w:t>
            </w:r>
          </w:p>
        </w:tc>
        <w:tc>
          <w:tcPr>
            <w:tcW w:w="1966" w:type="dxa"/>
          </w:tcPr>
          <w:p w14:paraId="51BADC25"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風呂場</w:t>
            </w:r>
          </w:p>
        </w:tc>
        <w:tc>
          <w:tcPr>
            <w:tcW w:w="1099" w:type="dxa"/>
          </w:tcPr>
          <w:p w14:paraId="089C6870"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１室</w:t>
            </w:r>
          </w:p>
        </w:tc>
      </w:tr>
    </w:tbl>
    <w:p w14:paraId="631545F1" w14:textId="77777777" w:rsidR="00895B5A" w:rsidRDefault="00895B5A" w:rsidP="00895B5A">
      <w:pPr>
        <w:autoSpaceDE w:val="0"/>
        <w:autoSpaceDN w:val="0"/>
        <w:rPr>
          <w:rFonts w:ascii="HG丸ｺﾞｼｯｸM-PRO" w:eastAsia="HG丸ｺﾞｼｯｸM-PRO" w:hAnsi="HG丸ｺﾞｼｯｸM-PRO"/>
        </w:rPr>
      </w:pPr>
    </w:p>
    <w:p w14:paraId="7A2FE0CF" w14:textId="55DEE573" w:rsidR="00C37750" w:rsidRPr="00C37750" w:rsidRDefault="00C37750" w:rsidP="00895B5A">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従業者の配置</w:t>
      </w:r>
    </w:p>
    <w:tbl>
      <w:tblPr>
        <w:tblStyle w:val="a3"/>
        <w:tblW w:w="0" w:type="auto"/>
        <w:tblInd w:w="-5" w:type="dxa"/>
        <w:tblLook w:val="04A0" w:firstRow="1" w:lastRow="0" w:firstColumn="1" w:lastColumn="0" w:noHBand="0" w:noVBand="1"/>
      </w:tblPr>
      <w:tblGrid>
        <w:gridCol w:w="2410"/>
        <w:gridCol w:w="1276"/>
        <w:gridCol w:w="1276"/>
        <w:gridCol w:w="1417"/>
        <w:gridCol w:w="2782"/>
      </w:tblGrid>
      <w:tr w:rsidR="00C37750" w:rsidRPr="00C37750" w14:paraId="7A85C2C7" w14:textId="77777777" w:rsidTr="00895B5A">
        <w:tc>
          <w:tcPr>
            <w:tcW w:w="2410" w:type="dxa"/>
          </w:tcPr>
          <w:p w14:paraId="19D0573E"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職種</w:t>
            </w:r>
          </w:p>
        </w:tc>
        <w:tc>
          <w:tcPr>
            <w:tcW w:w="1276" w:type="dxa"/>
          </w:tcPr>
          <w:p w14:paraId="68AFAAAE" w14:textId="77777777" w:rsidR="00C37750" w:rsidRPr="00C37750" w:rsidRDefault="00C37750"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指定基準</w:t>
            </w:r>
          </w:p>
        </w:tc>
        <w:tc>
          <w:tcPr>
            <w:tcW w:w="1276" w:type="dxa"/>
          </w:tcPr>
          <w:p w14:paraId="3633C827" w14:textId="77777777" w:rsidR="00C37750" w:rsidRPr="00C37750" w:rsidRDefault="00C37750"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常　勤</w:t>
            </w:r>
          </w:p>
        </w:tc>
        <w:tc>
          <w:tcPr>
            <w:tcW w:w="1417" w:type="dxa"/>
          </w:tcPr>
          <w:p w14:paraId="7B924C11" w14:textId="77777777" w:rsidR="00C37750" w:rsidRPr="00C37750" w:rsidRDefault="00C37750"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非常勤</w:t>
            </w:r>
          </w:p>
        </w:tc>
        <w:tc>
          <w:tcPr>
            <w:tcW w:w="2782" w:type="dxa"/>
          </w:tcPr>
          <w:p w14:paraId="367D2874"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備考</w:t>
            </w:r>
          </w:p>
        </w:tc>
      </w:tr>
      <w:tr w:rsidR="00C37750" w:rsidRPr="00C37750" w14:paraId="06C8184E" w14:textId="77777777" w:rsidTr="00895B5A">
        <w:trPr>
          <w:trHeight w:val="249"/>
        </w:trPr>
        <w:tc>
          <w:tcPr>
            <w:tcW w:w="2410" w:type="dxa"/>
            <w:vAlign w:val="center"/>
          </w:tcPr>
          <w:p w14:paraId="788E47EC"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管理者</w:t>
            </w:r>
          </w:p>
        </w:tc>
        <w:tc>
          <w:tcPr>
            <w:tcW w:w="1276" w:type="dxa"/>
          </w:tcPr>
          <w:p w14:paraId="056A1DDA"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276" w:type="dxa"/>
          </w:tcPr>
          <w:p w14:paraId="5307E413"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417" w:type="dxa"/>
          </w:tcPr>
          <w:p w14:paraId="70C5895C" w14:textId="77777777" w:rsidR="00C37750" w:rsidRPr="00C37750" w:rsidRDefault="00C37750" w:rsidP="00C37750">
            <w:pPr>
              <w:autoSpaceDE w:val="0"/>
              <w:autoSpaceDN w:val="0"/>
              <w:jc w:val="right"/>
              <w:rPr>
                <w:rFonts w:ascii="HG丸ｺﾞｼｯｸM-PRO" w:eastAsia="HG丸ｺﾞｼｯｸM-PRO" w:hAnsi="HG丸ｺﾞｼｯｸM-PRO"/>
              </w:rPr>
            </w:pPr>
          </w:p>
        </w:tc>
        <w:tc>
          <w:tcPr>
            <w:tcW w:w="2782" w:type="dxa"/>
          </w:tcPr>
          <w:p w14:paraId="6533942B"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兼務</w:t>
            </w:r>
          </w:p>
        </w:tc>
      </w:tr>
      <w:tr w:rsidR="00C37750" w:rsidRPr="00C37750" w14:paraId="2DCAFCFF" w14:textId="77777777" w:rsidTr="00895B5A">
        <w:trPr>
          <w:trHeight w:val="269"/>
        </w:trPr>
        <w:tc>
          <w:tcPr>
            <w:tcW w:w="2410" w:type="dxa"/>
            <w:vAlign w:val="center"/>
          </w:tcPr>
          <w:p w14:paraId="45592447" w14:textId="77777777" w:rsidR="00C37750" w:rsidRPr="00C37750" w:rsidRDefault="00C37750"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 w:val="16"/>
                <w:szCs w:val="16"/>
              </w:rPr>
              <w:t>児童発達支援管理責任者</w:t>
            </w:r>
          </w:p>
        </w:tc>
        <w:tc>
          <w:tcPr>
            <w:tcW w:w="1276" w:type="dxa"/>
          </w:tcPr>
          <w:p w14:paraId="07D19DA0"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1276" w:type="dxa"/>
          </w:tcPr>
          <w:p w14:paraId="0F98B0D6"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1417" w:type="dxa"/>
          </w:tcPr>
          <w:p w14:paraId="6FC4AD93" w14:textId="77777777" w:rsidR="00C37750" w:rsidRPr="00C37750" w:rsidRDefault="00C37750" w:rsidP="00C37750">
            <w:pPr>
              <w:autoSpaceDE w:val="0"/>
              <w:autoSpaceDN w:val="0"/>
              <w:jc w:val="right"/>
              <w:rPr>
                <w:rFonts w:ascii="HG丸ｺﾞｼｯｸM-PRO" w:eastAsia="HG丸ｺﾞｼｯｸM-PRO" w:hAnsi="HG丸ｺﾞｼｯｸM-PRO"/>
              </w:rPr>
            </w:pPr>
          </w:p>
        </w:tc>
        <w:tc>
          <w:tcPr>
            <w:tcW w:w="2782" w:type="dxa"/>
          </w:tcPr>
          <w:p w14:paraId="6743C434"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専従</w:t>
            </w:r>
          </w:p>
        </w:tc>
      </w:tr>
      <w:tr w:rsidR="00C37750" w:rsidRPr="00C37750" w14:paraId="451C6D44" w14:textId="77777777" w:rsidTr="00895B5A">
        <w:trPr>
          <w:trHeight w:val="259"/>
        </w:trPr>
        <w:tc>
          <w:tcPr>
            <w:tcW w:w="2410" w:type="dxa"/>
            <w:vAlign w:val="center"/>
          </w:tcPr>
          <w:p w14:paraId="5F589103" w14:textId="77777777" w:rsidR="00C37750" w:rsidRPr="00C37750" w:rsidRDefault="00C37750"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保育士</w:t>
            </w:r>
          </w:p>
        </w:tc>
        <w:tc>
          <w:tcPr>
            <w:tcW w:w="1276" w:type="dxa"/>
          </w:tcPr>
          <w:p w14:paraId="63BFF9C7"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1276" w:type="dxa"/>
          </w:tcPr>
          <w:p w14:paraId="56DE3164"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1417" w:type="dxa"/>
          </w:tcPr>
          <w:p w14:paraId="2519AAF6" w14:textId="77777777" w:rsidR="00C37750" w:rsidRPr="00C37750" w:rsidRDefault="00C37750" w:rsidP="00C37750">
            <w:pPr>
              <w:autoSpaceDE w:val="0"/>
              <w:autoSpaceDN w:val="0"/>
              <w:jc w:val="right"/>
              <w:rPr>
                <w:rFonts w:ascii="HG丸ｺﾞｼｯｸM-PRO" w:eastAsia="HG丸ｺﾞｼｯｸM-PRO" w:hAnsi="HG丸ｺﾞｼｯｸM-PRO"/>
              </w:rPr>
            </w:pPr>
          </w:p>
        </w:tc>
        <w:tc>
          <w:tcPr>
            <w:tcW w:w="2782" w:type="dxa"/>
          </w:tcPr>
          <w:p w14:paraId="64C06CD7"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保育士又は児童指導員</w:t>
            </w:r>
          </w:p>
        </w:tc>
      </w:tr>
      <w:tr w:rsidR="00C37750" w:rsidRPr="00C37750" w14:paraId="2B19BF89" w14:textId="77777777" w:rsidTr="00895B5A">
        <w:trPr>
          <w:trHeight w:val="278"/>
        </w:trPr>
        <w:tc>
          <w:tcPr>
            <w:tcW w:w="2410" w:type="dxa"/>
            <w:vAlign w:val="center"/>
          </w:tcPr>
          <w:p w14:paraId="6E989886" w14:textId="77777777" w:rsidR="00C37750" w:rsidRPr="00C37750" w:rsidRDefault="00C37750"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lastRenderedPageBreak/>
              <w:t>指導員</w:t>
            </w:r>
          </w:p>
        </w:tc>
        <w:tc>
          <w:tcPr>
            <w:tcW w:w="1276" w:type="dxa"/>
          </w:tcPr>
          <w:p w14:paraId="6F20502D"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1276" w:type="dxa"/>
          </w:tcPr>
          <w:p w14:paraId="45B0C628"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1417" w:type="dxa"/>
          </w:tcPr>
          <w:p w14:paraId="29AED775" w14:textId="77777777" w:rsidR="00C37750" w:rsidRPr="00C37750" w:rsidRDefault="00C37750" w:rsidP="00C37750">
            <w:pPr>
              <w:autoSpaceDE w:val="0"/>
              <w:autoSpaceDN w:val="0"/>
              <w:jc w:val="right"/>
              <w:rPr>
                <w:rFonts w:ascii="HG丸ｺﾞｼｯｸM-PRO" w:eastAsia="HG丸ｺﾞｼｯｸM-PRO" w:hAnsi="HG丸ｺﾞｼｯｸM-PRO"/>
              </w:rPr>
            </w:pPr>
          </w:p>
        </w:tc>
        <w:tc>
          <w:tcPr>
            <w:tcW w:w="2782" w:type="dxa"/>
          </w:tcPr>
          <w:p w14:paraId="338C5EB3" w14:textId="77777777" w:rsidR="00C37750" w:rsidRPr="00C37750" w:rsidRDefault="00C37750" w:rsidP="00C37750">
            <w:pPr>
              <w:autoSpaceDE w:val="0"/>
              <w:autoSpaceDN w:val="0"/>
              <w:rPr>
                <w:rFonts w:ascii="HG丸ｺﾞｼｯｸM-PRO" w:eastAsia="HG丸ｺﾞｼｯｸM-PRO" w:hAnsi="HG丸ｺﾞｼｯｸM-PRO"/>
              </w:rPr>
            </w:pPr>
          </w:p>
        </w:tc>
      </w:tr>
      <w:tr w:rsidR="00C37750" w:rsidRPr="00C37750" w14:paraId="47195813" w14:textId="77777777" w:rsidTr="00895B5A">
        <w:tc>
          <w:tcPr>
            <w:tcW w:w="2410" w:type="dxa"/>
            <w:vAlign w:val="center"/>
          </w:tcPr>
          <w:p w14:paraId="15D5C1B0" w14:textId="77777777" w:rsidR="00C37750" w:rsidRPr="00C37750" w:rsidRDefault="00C37750"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看護師</w:t>
            </w:r>
          </w:p>
        </w:tc>
        <w:tc>
          <w:tcPr>
            <w:tcW w:w="1276" w:type="dxa"/>
          </w:tcPr>
          <w:p w14:paraId="44744B63"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276" w:type="dxa"/>
          </w:tcPr>
          <w:p w14:paraId="3C7CF59F"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417" w:type="dxa"/>
          </w:tcPr>
          <w:p w14:paraId="20E7BABE"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2782" w:type="dxa"/>
          </w:tcPr>
          <w:p w14:paraId="74F3C6AA" w14:textId="77777777" w:rsidR="00C37750" w:rsidRPr="00C37750" w:rsidRDefault="00C37750" w:rsidP="00C37750">
            <w:pPr>
              <w:autoSpaceDE w:val="0"/>
              <w:autoSpaceDN w:val="0"/>
              <w:rPr>
                <w:rFonts w:ascii="HG丸ｺﾞｼｯｸM-PRO" w:eastAsia="HG丸ｺﾞｼｯｸM-PRO" w:hAnsi="HG丸ｺﾞｼｯｸM-PRO"/>
              </w:rPr>
            </w:pPr>
          </w:p>
        </w:tc>
      </w:tr>
      <w:tr w:rsidR="00C37750" w:rsidRPr="00C37750" w14:paraId="16147B45" w14:textId="77777777" w:rsidTr="00895B5A">
        <w:tc>
          <w:tcPr>
            <w:tcW w:w="2410" w:type="dxa"/>
            <w:vAlign w:val="center"/>
          </w:tcPr>
          <w:p w14:paraId="3254B588" w14:textId="77777777" w:rsidR="00C37750" w:rsidRPr="00C37750" w:rsidRDefault="00C37750"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機能訓練士</w:t>
            </w:r>
          </w:p>
        </w:tc>
        <w:tc>
          <w:tcPr>
            <w:tcW w:w="1276" w:type="dxa"/>
          </w:tcPr>
          <w:p w14:paraId="76C4FA12"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276" w:type="dxa"/>
          </w:tcPr>
          <w:p w14:paraId="7DBA724E"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0名</w:t>
            </w:r>
          </w:p>
        </w:tc>
        <w:tc>
          <w:tcPr>
            <w:tcW w:w="1417" w:type="dxa"/>
          </w:tcPr>
          <w:p w14:paraId="74C01E95"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2名</w:t>
            </w:r>
          </w:p>
        </w:tc>
        <w:tc>
          <w:tcPr>
            <w:tcW w:w="2782" w:type="dxa"/>
          </w:tcPr>
          <w:p w14:paraId="09622AE6" w14:textId="77777777" w:rsidR="00C37750" w:rsidRPr="00C37750" w:rsidRDefault="00C37750" w:rsidP="00C37750">
            <w:pPr>
              <w:autoSpaceDE w:val="0"/>
              <w:autoSpaceDN w:val="0"/>
              <w:rPr>
                <w:rFonts w:ascii="HG丸ｺﾞｼｯｸM-PRO" w:eastAsia="HG丸ｺﾞｼｯｸM-PRO" w:hAnsi="HG丸ｺﾞｼｯｸM-PRO"/>
              </w:rPr>
            </w:pPr>
          </w:p>
        </w:tc>
      </w:tr>
      <w:tr w:rsidR="00C37750" w:rsidRPr="00C37750" w14:paraId="4AF6CB60" w14:textId="77777777" w:rsidTr="00895B5A">
        <w:tc>
          <w:tcPr>
            <w:tcW w:w="2410" w:type="dxa"/>
            <w:vAlign w:val="center"/>
          </w:tcPr>
          <w:p w14:paraId="2AC9C502" w14:textId="77777777" w:rsidR="00C37750" w:rsidRPr="00C37750" w:rsidRDefault="00C37750"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事務員</w:t>
            </w:r>
          </w:p>
        </w:tc>
        <w:tc>
          <w:tcPr>
            <w:tcW w:w="1276" w:type="dxa"/>
          </w:tcPr>
          <w:p w14:paraId="1997A762" w14:textId="77777777" w:rsidR="00C37750" w:rsidRPr="00C37750" w:rsidRDefault="00C37750" w:rsidP="00C37750">
            <w:pPr>
              <w:autoSpaceDE w:val="0"/>
              <w:autoSpaceDN w:val="0"/>
              <w:jc w:val="right"/>
              <w:rPr>
                <w:rFonts w:ascii="HG丸ｺﾞｼｯｸM-PRO" w:eastAsia="HG丸ｺﾞｼｯｸM-PRO" w:hAnsi="HG丸ｺﾞｼｯｸM-PRO"/>
              </w:rPr>
            </w:pPr>
          </w:p>
        </w:tc>
        <w:tc>
          <w:tcPr>
            <w:tcW w:w="1276" w:type="dxa"/>
          </w:tcPr>
          <w:p w14:paraId="69FD2348"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1名</w:t>
            </w:r>
          </w:p>
        </w:tc>
        <w:tc>
          <w:tcPr>
            <w:tcW w:w="1417" w:type="dxa"/>
          </w:tcPr>
          <w:p w14:paraId="2F3F6257" w14:textId="77777777" w:rsidR="00C37750" w:rsidRPr="00C37750" w:rsidRDefault="00C37750" w:rsidP="00C37750">
            <w:pPr>
              <w:autoSpaceDE w:val="0"/>
              <w:autoSpaceDN w:val="0"/>
              <w:rPr>
                <w:rFonts w:ascii="HG丸ｺﾞｼｯｸM-PRO" w:eastAsia="HG丸ｺﾞｼｯｸM-PRO" w:hAnsi="HG丸ｺﾞｼｯｸM-PRO"/>
              </w:rPr>
            </w:pPr>
          </w:p>
        </w:tc>
        <w:tc>
          <w:tcPr>
            <w:tcW w:w="2782" w:type="dxa"/>
          </w:tcPr>
          <w:p w14:paraId="2DAC6DA3" w14:textId="77777777" w:rsidR="00C37750" w:rsidRPr="00C37750" w:rsidRDefault="00C37750" w:rsidP="00C37750">
            <w:pPr>
              <w:autoSpaceDE w:val="0"/>
              <w:autoSpaceDN w:val="0"/>
              <w:rPr>
                <w:rFonts w:ascii="HG丸ｺﾞｼｯｸM-PRO" w:eastAsia="HG丸ｺﾞｼｯｸM-PRO" w:hAnsi="HG丸ｺﾞｼｯｸM-PRO"/>
              </w:rPr>
            </w:pPr>
          </w:p>
        </w:tc>
      </w:tr>
      <w:tr w:rsidR="00C37750" w:rsidRPr="00C37750" w14:paraId="75E81B44" w14:textId="77777777" w:rsidTr="00895B5A">
        <w:trPr>
          <w:trHeight w:val="107"/>
        </w:trPr>
        <w:tc>
          <w:tcPr>
            <w:tcW w:w="2410" w:type="dxa"/>
            <w:vAlign w:val="center"/>
          </w:tcPr>
          <w:p w14:paraId="78E4EE73" w14:textId="77777777" w:rsidR="00C37750" w:rsidRPr="00C37750" w:rsidRDefault="00C37750" w:rsidP="00C37750">
            <w:pPr>
              <w:autoSpaceDE w:val="0"/>
              <w:autoSpaceDN w:val="0"/>
              <w:rPr>
                <w:rFonts w:ascii="HG丸ｺﾞｼｯｸM-PRO" w:eastAsia="HG丸ｺﾞｼｯｸM-PRO" w:hAnsi="HG丸ｺﾞｼｯｸM-PRO"/>
                <w:szCs w:val="21"/>
              </w:rPr>
            </w:pPr>
            <w:r w:rsidRPr="00C37750">
              <w:rPr>
                <w:rFonts w:ascii="HG丸ｺﾞｼｯｸM-PRO" w:eastAsia="HG丸ｺﾞｼｯｸM-PRO" w:hAnsi="HG丸ｺﾞｼｯｸM-PRO" w:hint="eastAsia"/>
                <w:szCs w:val="21"/>
              </w:rPr>
              <w:t>運転手</w:t>
            </w:r>
          </w:p>
        </w:tc>
        <w:tc>
          <w:tcPr>
            <w:tcW w:w="1276" w:type="dxa"/>
          </w:tcPr>
          <w:p w14:paraId="019CA40C" w14:textId="77777777" w:rsidR="00C37750" w:rsidRPr="00C37750" w:rsidRDefault="00C37750" w:rsidP="00C37750">
            <w:pPr>
              <w:autoSpaceDE w:val="0"/>
              <w:autoSpaceDN w:val="0"/>
              <w:jc w:val="right"/>
              <w:rPr>
                <w:rFonts w:ascii="HG丸ｺﾞｼｯｸM-PRO" w:eastAsia="HG丸ｺﾞｼｯｸM-PRO" w:hAnsi="HG丸ｺﾞｼｯｸM-PRO"/>
              </w:rPr>
            </w:pPr>
          </w:p>
        </w:tc>
        <w:tc>
          <w:tcPr>
            <w:tcW w:w="1276" w:type="dxa"/>
          </w:tcPr>
          <w:p w14:paraId="714E13FB" w14:textId="77777777" w:rsidR="00C37750" w:rsidRPr="00C37750" w:rsidRDefault="00C37750" w:rsidP="00C37750">
            <w:pPr>
              <w:autoSpaceDE w:val="0"/>
              <w:autoSpaceDN w:val="0"/>
              <w:jc w:val="right"/>
              <w:rPr>
                <w:rFonts w:ascii="HG丸ｺﾞｼｯｸM-PRO" w:eastAsia="HG丸ｺﾞｼｯｸM-PRO" w:hAnsi="HG丸ｺﾞｼｯｸM-PRO"/>
              </w:rPr>
            </w:pPr>
          </w:p>
        </w:tc>
        <w:tc>
          <w:tcPr>
            <w:tcW w:w="1417" w:type="dxa"/>
          </w:tcPr>
          <w:p w14:paraId="5B618A28" w14:textId="77777777" w:rsidR="00C37750" w:rsidRPr="00C37750" w:rsidRDefault="00C37750" w:rsidP="00C37750">
            <w:pPr>
              <w:autoSpaceDE w:val="0"/>
              <w:autoSpaceDN w:val="0"/>
              <w:jc w:val="right"/>
              <w:rPr>
                <w:rFonts w:ascii="HG丸ｺﾞｼｯｸM-PRO" w:eastAsia="HG丸ｺﾞｼｯｸM-PRO" w:hAnsi="HG丸ｺﾞｼｯｸM-PRO"/>
              </w:rPr>
            </w:pPr>
            <w:r w:rsidRPr="00C37750">
              <w:rPr>
                <w:rFonts w:ascii="HG丸ｺﾞｼｯｸM-PRO" w:eastAsia="HG丸ｺﾞｼｯｸM-PRO" w:hAnsi="HG丸ｺﾞｼｯｸM-PRO" w:hint="eastAsia"/>
              </w:rPr>
              <w:t>１名</w:t>
            </w:r>
          </w:p>
        </w:tc>
        <w:tc>
          <w:tcPr>
            <w:tcW w:w="2782" w:type="dxa"/>
          </w:tcPr>
          <w:p w14:paraId="47FDFD38" w14:textId="77777777" w:rsidR="00C37750" w:rsidRPr="00C37750" w:rsidRDefault="00C37750" w:rsidP="00C37750">
            <w:pPr>
              <w:autoSpaceDE w:val="0"/>
              <w:autoSpaceDN w:val="0"/>
              <w:rPr>
                <w:rFonts w:ascii="HG丸ｺﾞｼｯｸM-PRO" w:eastAsia="HG丸ｺﾞｼｯｸM-PRO" w:hAnsi="HG丸ｺﾞｼｯｸM-PRO"/>
              </w:rPr>
            </w:pPr>
          </w:p>
        </w:tc>
      </w:tr>
    </w:tbl>
    <w:p w14:paraId="0D73F3F1" w14:textId="77777777" w:rsidR="00507607" w:rsidRDefault="00507607" w:rsidP="00895B5A">
      <w:pPr>
        <w:autoSpaceDE w:val="0"/>
        <w:autoSpaceDN w:val="0"/>
        <w:rPr>
          <w:rFonts w:ascii="HG丸ｺﾞｼｯｸM-PRO" w:eastAsia="HG丸ｺﾞｼｯｸM-PRO" w:hAnsi="HG丸ｺﾞｼｯｸM-PRO"/>
        </w:rPr>
      </w:pPr>
    </w:p>
    <w:p w14:paraId="1F531B8C" w14:textId="634E3ADC" w:rsidR="00C37750" w:rsidRPr="00C37750" w:rsidRDefault="00C37750" w:rsidP="00895B5A">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サービス内容</w:t>
      </w:r>
    </w:p>
    <w:tbl>
      <w:tblPr>
        <w:tblStyle w:val="a3"/>
        <w:tblW w:w="9923" w:type="dxa"/>
        <w:tblInd w:w="-5" w:type="dxa"/>
        <w:tblLayout w:type="fixed"/>
        <w:tblLook w:val="04A0" w:firstRow="1" w:lastRow="0" w:firstColumn="1" w:lastColumn="0" w:noHBand="0" w:noVBand="1"/>
      </w:tblPr>
      <w:tblGrid>
        <w:gridCol w:w="567"/>
        <w:gridCol w:w="426"/>
        <w:gridCol w:w="1842"/>
        <w:gridCol w:w="7088"/>
      </w:tblGrid>
      <w:tr w:rsidR="00C37750" w:rsidRPr="00C37750" w14:paraId="65514C2F" w14:textId="77777777" w:rsidTr="00895B5A">
        <w:tc>
          <w:tcPr>
            <w:tcW w:w="567" w:type="dxa"/>
            <w:vMerge w:val="restart"/>
            <w:textDirection w:val="tbRlV"/>
          </w:tcPr>
          <w:p w14:paraId="52547C5C" w14:textId="77777777" w:rsidR="00C37750" w:rsidRPr="00C37750" w:rsidRDefault="00C37750" w:rsidP="00C37750">
            <w:pPr>
              <w:autoSpaceDE w:val="0"/>
              <w:autoSpaceDN w:val="0"/>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内　　　　容</w:t>
            </w:r>
          </w:p>
        </w:tc>
        <w:tc>
          <w:tcPr>
            <w:tcW w:w="426" w:type="dxa"/>
            <w:vMerge w:val="restart"/>
            <w:textDirection w:val="tbRlV"/>
            <w:vAlign w:val="center"/>
          </w:tcPr>
          <w:p w14:paraId="0E33BF99"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重心以外</w:t>
            </w:r>
          </w:p>
        </w:tc>
        <w:tc>
          <w:tcPr>
            <w:tcW w:w="1842" w:type="dxa"/>
          </w:tcPr>
          <w:p w14:paraId="724A12D1"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遊びを通した活動</w:t>
            </w:r>
          </w:p>
        </w:tc>
        <w:tc>
          <w:tcPr>
            <w:tcW w:w="7088" w:type="dxa"/>
          </w:tcPr>
          <w:p w14:paraId="1EC0CBA5"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遊びなどを通じて、創造力や他者との関わりを身に付けます。他者との交流やルールなどの育成を図ります。</w:t>
            </w:r>
          </w:p>
        </w:tc>
      </w:tr>
      <w:tr w:rsidR="00C37750" w:rsidRPr="00C37750" w14:paraId="797FE248" w14:textId="77777777" w:rsidTr="00895B5A">
        <w:tc>
          <w:tcPr>
            <w:tcW w:w="567" w:type="dxa"/>
            <w:vMerge/>
            <w:textDirection w:val="tbRlV"/>
          </w:tcPr>
          <w:p w14:paraId="7AE49FB5" w14:textId="77777777" w:rsidR="00C37750" w:rsidRPr="00C37750" w:rsidRDefault="00C37750" w:rsidP="00C37750">
            <w:pPr>
              <w:autoSpaceDE w:val="0"/>
              <w:autoSpaceDN w:val="0"/>
              <w:jc w:val="center"/>
              <w:rPr>
                <w:rFonts w:ascii="HG丸ｺﾞｼｯｸM-PRO" w:eastAsia="HG丸ｺﾞｼｯｸM-PRO" w:hAnsi="HG丸ｺﾞｼｯｸM-PRO"/>
              </w:rPr>
            </w:pPr>
          </w:p>
        </w:tc>
        <w:tc>
          <w:tcPr>
            <w:tcW w:w="426" w:type="dxa"/>
            <w:vMerge/>
            <w:textDirection w:val="tbRlV"/>
            <w:vAlign w:val="center"/>
          </w:tcPr>
          <w:p w14:paraId="2FCFCD87"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p>
        </w:tc>
        <w:tc>
          <w:tcPr>
            <w:tcW w:w="1842" w:type="dxa"/>
          </w:tcPr>
          <w:p w14:paraId="520C87BD"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野外活動や各種体験活動</w:t>
            </w:r>
          </w:p>
        </w:tc>
        <w:tc>
          <w:tcPr>
            <w:tcW w:w="7088" w:type="dxa"/>
          </w:tcPr>
          <w:p w14:paraId="45C03361"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地域社会との交流や、社会生活や体験を通じて社会経験の幅を広げていきます。また、クッキングや買い物、外食などでの社会性を身に付けます。</w:t>
            </w:r>
          </w:p>
        </w:tc>
      </w:tr>
      <w:tr w:rsidR="00C37750" w:rsidRPr="00C37750" w14:paraId="1353CBA9" w14:textId="77777777" w:rsidTr="00895B5A">
        <w:trPr>
          <w:trHeight w:val="319"/>
        </w:trPr>
        <w:tc>
          <w:tcPr>
            <w:tcW w:w="567" w:type="dxa"/>
            <w:vMerge/>
            <w:textDirection w:val="tbRlV"/>
          </w:tcPr>
          <w:p w14:paraId="3A18E063" w14:textId="77777777" w:rsidR="00C37750" w:rsidRPr="00C37750" w:rsidRDefault="00C37750" w:rsidP="00C37750">
            <w:pPr>
              <w:autoSpaceDE w:val="0"/>
              <w:autoSpaceDN w:val="0"/>
              <w:jc w:val="center"/>
              <w:rPr>
                <w:rFonts w:ascii="HG丸ｺﾞｼｯｸM-PRO" w:eastAsia="HG丸ｺﾞｼｯｸM-PRO" w:hAnsi="HG丸ｺﾞｼｯｸM-PRO"/>
              </w:rPr>
            </w:pPr>
          </w:p>
        </w:tc>
        <w:tc>
          <w:tcPr>
            <w:tcW w:w="426" w:type="dxa"/>
            <w:vMerge/>
            <w:textDirection w:val="tbRlV"/>
            <w:vAlign w:val="center"/>
          </w:tcPr>
          <w:p w14:paraId="67651619"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p>
        </w:tc>
        <w:tc>
          <w:tcPr>
            <w:tcW w:w="1842" w:type="dxa"/>
          </w:tcPr>
          <w:p w14:paraId="2C0D98A5"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創作活動</w:t>
            </w:r>
          </w:p>
        </w:tc>
        <w:tc>
          <w:tcPr>
            <w:tcW w:w="7088" w:type="dxa"/>
          </w:tcPr>
          <w:p w14:paraId="20A5CA6F"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表現をする喜びを体験できるようにします。</w:t>
            </w:r>
          </w:p>
        </w:tc>
      </w:tr>
      <w:tr w:rsidR="00C37750" w:rsidRPr="00C37750" w14:paraId="344084D8" w14:textId="77777777" w:rsidTr="00895B5A">
        <w:trPr>
          <w:trHeight w:val="52"/>
        </w:trPr>
        <w:tc>
          <w:tcPr>
            <w:tcW w:w="567" w:type="dxa"/>
            <w:vMerge/>
            <w:textDirection w:val="tbRlV"/>
          </w:tcPr>
          <w:p w14:paraId="10B8C2E0" w14:textId="77777777" w:rsidR="00C37750" w:rsidRPr="00C37750" w:rsidRDefault="00C37750" w:rsidP="00C37750">
            <w:pPr>
              <w:autoSpaceDE w:val="0"/>
              <w:autoSpaceDN w:val="0"/>
              <w:jc w:val="center"/>
              <w:rPr>
                <w:rFonts w:ascii="HG丸ｺﾞｼｯｸM-PRO" w:eastAsia="HG丸ｺﾞｼｯｸM-PRO" w:hAnsi="HG丸ｺﾞｼｯｸM-PRO"/>
              </w:rPr>
            </w:pPr>
          </w:p>
        </w:tc>
        <w:tc>
          <w:tcPr>
            <w:tcW w:w="426" w:type="dxa"/>
            <w:vMerge/>
            <w:textDirection w:val="tbRlV"/>
            <w:vAlign w:val="center"/>
          </w:tcPr>
          <w:p w14:paraId="1B18D2DC"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p>
        </w:tc>
        <w:tc>
          <w:tcPr>
            <w:tcW w:w="1842" w:type="dxa"/>
          </w:tcPr>
          <w:p w14:paraId="225E0057"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活動</w:t>
            </w:r>
          </w:p>
        </w:tc>
        <w:tc>
          <w:tcPr>
            <w:tcW w:w="7088" w:type="dxa"/>
          </w:tcPr>
          <w:p w14:paraId="0B3FC8D9"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音遊び・キッズヨガ</w:t>
            </w:r>
          </w:p>
          <w:p w14:paraId="2908EC00"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不定期：陶芸・花育・畑仕事</w:t>
            </w:r>
          </w:p>
          <w:p w14:paraId="56527432"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子どもが望む遊びやリラックスさせる練習など諸活動を自己選択して経験を積み、多彩な活動を用意します。</w:t>
            </w:r>
          </w:p>
        </w:tc>
      </w:tr>
      <w:tr w:rsidR="00C37750" w:rsidRPr="00C37750" w14:paraId="4FAAD5B6" w14:textId="77777777" w:rsidTr="00895B5A">
        <w:trPr>
          <w:trHeight w:val="1089"/>
        </w:trPr>
        <w:tc>
          <w:tcPr>
            <w:tcW w:w="567" w:type="dxa"/>
            <w:vMerge/>
            <w:tcBorders>
              <w:bottom w:val="single" w:sz="4" w:space="0" w:color="auto"/>
            </w:tcBorders>
          </w:tcPr>
          <w:p w14:paraId="2A3534C7" w14:textId="77777777" w:rsidR="00C37750" w:rsidRPr="00C37750" w:rsidRDefault="00C37750" w:rsidP="00C37750">
            <w:pPr>
              <w:autoSpaceDE w:val="0"/>
              <w:autoSpaceDN w:val="0"/>
              <w:jc w:val="center"/>
              <w:rPr>
                <w:rFonts w:ascii="HG丸ｺﾞｼｯｸM-PRO" w:eastAsia="HG丸ｺﾞｼｯｸM-PRO" w:hAnsi="HG丸ｺﾞｼｯｸM-PRO"/>
              </w:rPr>
            </w:pPr>
          </w:p>
        </w:tc>
        <w:tc>
          <w:tcPr>
            <w:tcW w:w="426" w:type="dxa"/>
            <w:vMerge w:val="restart"/>
            <w:textDirection w:val="tbRlV"/>
            <w:vAlign w:val="center"/>
          </w:tcPr>
          <w:p w14:paraId="563675C2"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重心</w:t>
            </w:r>
          </w:p>
        </w:tc>
        <w:tc>
          <w:tcPr>
            <w:tcW w:w="1842" w:type="dxa"/>
            <w:tcBorders>
              <w:bottom w:val="single" w:sz="4" w:space="0" w:color="auto"/>
            </w:tcBorders>
          </w:tcPr>
          <w:p w14:paraId="0250678D"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活動</w:t>
            </w:r>
          </w:p>
        </w:tc>
        <w:tc>
          <w:tcPr>
            <w:tcW w:w="7088" w:type="dxa"/>
            <w:tcBorders>
              <w:bottom w:val="single" w:sz="4" w:space="0" w:color="auto"/>
            </w:tcBorders>
          </w:tcPr>
          <w:p w14:paraId="61A1380E"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音楽療法・アロマセラピー</w:t>
            </w:r>
          </w:p>
          <w:p w14:paraId="00F054E6"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不定期：陶芸など</w:t>
            </w:r>
          </w:p>
          <w:p w14:paraId="1EF59D93"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子どもが望む遊びやリラックスさせる練習など諸活動を自己選択して経験を積み、多彩な活動を用意します。</w:t>
            </w:r>
          </w:p>
        </w:tc>
      </w:tr>
      <w:tr w:rsidR="00C37750" w:rsidRPr="00C37750" w14:paraId="5117B714" w14:textId="77777777" w:rsidTr="00895B5A">
        <w:trPr>
          <w:trHeight w:val="273"/>
        </w:trPr>
        <w:tc>
          <w:tcPr>
            <w:tcW w:w="567" w:type="dxa"/>
            <w:vMerge/>
            <w:tcBorders>
              <w:bottom w:val="single" w:sz="4" w:space="0" w:color="auto"/>
            </w:tcBorders>
          </w:tcPr>
          <w:p w14:paraId="67D58D21" w14:textId="77777777" w:rsidR="00C37750" w:rsidRPr="00C37750" w:rsidRDefault="00C37750" w:rsidP="00C37750">
            <w:pPr>
              <w:autoSpaceDE w:val="0"/>
              <w:autoSpaceDN w:val="0"/>
              <w:jc w:val="center"/>
              <w:rPr>
                <w:rFonts w:ascii="HG丸ｺﾞｼｯｸM-PRO" w:eastAsia="HG丸ｺﾞｼｯｸM-PRO" w:hAnsi="HG丸ｺﾞｼｯｸM-PRO"/>
              </w:rPr>
            </w:pPr>
          </w:p>
        </w:tc>
        <w:tc>
          <w:tcPr>
            <w:tcW w:w="426" w:type="dxa"/>
            <w:vMerge/>
            <w:textDirection w:val="tbRlV"/>
            <w:vAlign w:val="center"/>
          </w:tcPr>
          <w:p w14:paraId="069423A0"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p>
        </w:tc>
        <w:tc>
          <w:tcPr>
            <w:tcW w:w="1842" w:type="dxa"/>
            <w:tcBorders>
              <w:bottom w:val="single" w:sz="4" w:space="0" w:color="auto"/>
            </w:tcBorders>
          </w:tcPr>
          <w:p w14:paraId="7C277588"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その他の活動</w:t>
            </w:r>
          </w:p>
        </w:tc>
        <w:tc>
          <w:tcPr>
            <w:tcW w:w="7088" w:type="dxa"/>
            <w:tcBorders>
              <w:bottom w:val="single" w:sz="4" w:space="0" w:color="auto"/>
            </w:tcBorders>
          </w:tcPr>
          <w:p w14:paraId="10D4DC65"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地域社会との交流や、外出など社会と触れ合う機会を作ります。</w:t>
            </w:r>
          </w:p>
        </w:tc>
      </w:tr>
      <w:tr w:rsidR="00C37750" w:rsidRPr="00C37750" w14:paraId="6367BEE7" w14:textId="77777777" w:rsidTr="00895B5A">
        <w:trPr>
          <w:trHeight w:val="557"/>
        </w:trPr>
        <w:tc>
          <w:tcPr>
            <w:tcW w:w="567" w:type="dxa"/>
            <w:vMerge/>
            <w:tcBorders>
              <w:bottom w:val="single" w:sz="4" w:space="0" w:color="auto"/>
            </w:tcBorders>
          </w:tcPr>
          <w:p w14:paraId="15D75070" w14:textId="77777777" w:rsidR="00C37750" w:rsidRPr="00C37750" w:rsidRDefault="00C37750" w:rsidP="00C37750">
            <w:pPr>
              <w:autoSpaceDE w:val="0"/>
              <w:autoSpaceDN w:val="0"/>
              <w:jc w:val="center"/>
              <w:rPr>
                <w:rFonts w:ascii="HG丸ｺﾞｼｯｸM-PRO" w:eastAsia="HG丸ｺﾞｼｯｸM-PRO" w:hAnsi="HG丸ｺﾞｼｯｸM-PRO"/>
              </w:rPr>
            </w:pPr>
          </w:p>
        </w:tc>
        <w:tc>
          <w:tcPr>
            <w:tcW w:w="426" w:type="dxa"/>
            <w:vMerge/>
            <w:textDirection w:val="tbRlV"/>
            <w:vAlign w:val="center"/>
          </w:tcPr>
          <w:p w14:paraId="003587D2"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p>
        </w:tc>
        <w:tc>
          <w:tcPr>
            <w:tcW w:w="1842" w:type="dxa"/>
            <w:tcBorders>
              <w:bottom w:val="single" w:sz="4" w:space="0" w:color="auto"/>
            </w:tcBorders>
          </w:tcPr>
          <w:p w14:paraId="20A8406F"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機能訓練</w:t>
            </w:r>
          </w:p>
        </w:tc>
        <w:tc>
          <w:tcPr>
            <w:tcW w:w="7088" w:type="dxa"/>
            <w:tcBorders>
              <w:bottom w:val="single" w:sz="4" w:space="0" w:color="auto"/>
            </w:tcBorders>
          </w:tcPr>
          <w:p w14:paraId="71BC9E31"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歩行や食事など日常生活動作の訓練を行います</w:t>
            </w:r>
          </w:p>
          <w:p w14:paraId="6C0DAB0B"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関節可動域訓練を行います</w:t>
            </w:r>
          </w:p>
        </w:tc>
      </w:tr>
      <w:tr w:rsidR="00C37750" w:rsidRPr="00C37750" w14:paraId="59FEBC51" w14:textId="77777777" w:rsidTr="00895B5A">
        <w:tc>
          <w:tcPr>
            <w:tcW w:w="567" w:type="dxa"/>
            <w:vMerge/>
          </w:tcPr>
          <w:p w14:paraId="1E139224" w14:textId="77777777" w:rsidR="00C37750" w:rsidRPr="00C37750" w:rsidRDefault="00C37750" w:rsidP="00C37750">
            <w:pPr>
              <w:autoSpaceDE w:val="0"/>
              <w:autoSpaceDN w:val="0"/>
              <w:jc w:val="center"/>
              <w:rPr>
                <w:rFonts w:ascii="HG丸ｺﾞｼｯｸM-PRO" w:eastAsia="HG丸ｺﾞｼｯｸM-PRO" w:hAnsi="HG丸ｺﾞｼｯｸM-PRO"/>
              </w:rPr>
            </w:pPr>
          </w:p>
        </w:tc>
        <w:tc>
          <w:tcPr>
            <w:tcW w:w="426" w:type="dxa"/>
            <w:vMerge/>
            <w:textDirection w:val="tbRlV"/>
            <w:vAlign w:val="center"/>
          </w:tcPr>
          <w:p w14:paraId="6FDA29F8"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p>
        </w:tc>
        <w:tc>
          <w:tcPr>
            <w:tcW w:w="1842" w:type="dxa"/>
          </w:tcPr>
          <w:p w14:paraId="1F890675"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健康管理</w:t>
            </w:r>
          </w:p>
        </w:tc>
        <w:tc>
          <w:tcPr>
            <w:tcW w:w="7088" w:type="dxa"/>
          </w:tcPr>
          <w:p w14:paraId="66C9779D"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看護師が常駐しており、日々の健康管理に努めます</w:t>
            </w:r>
          </w:p>
        </w:tc>
      </w:tr>
      <w:tr w:rsidR="00C37750" w:rsidRPr="00C37750" w14:paraId="6FC1EDDE" w14:textId="77777777" w:rsidTr="00895B5A">
        <w:tc>
          <w:tcPr>
            <w:tcW w:w="567" w:type="dxa"/>
            <w:vMerge/>
          </w:tcPr>
          <w:p w14:paraId="1C8B5A0D" w14:textId="77777777" w:rsidR="00C37750" w:rsidRPr="00C37750" w:rsidRDefault="00C37750" w:rsidP="00C37750">
            <w:pPr>
              <w:autoSpaceDE w:val="0"/>
              <w:autoSpaceDN w:val="0"/>
              <w:jc w:val="center"/>
              <w:rPr>
                <w:rFonts w:ascii="HG丸ｺﾞｼｯｸM-PRO" w:eastAsia="HG丸ｺﾞｼｯｸM-PRO" w:hAnsi="HG丸ｺﾞｼｯｸM-PRO"/>
              </w:rPr>
            </w:pPr>
          </w:p>
        </w:tc>
        <w:tc>
          <w:tcPr>
            <w:tcW w:w="426" w:type="dxa"/>
            <w:vMerge/>
            <w:textDirection w:val="tbRlV"/>
            <w:vAlign w:val="center"/>
          </w:tcPr>
          <w:p w14:paraId="290A6A68"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p>
        </w:tc>
        <w:tc>
          <w:tcPr>
            <w:tcW w:w="1842" w:type="dxa"/>
          </w:tcPr>
          <w:p w14:paraId="0FA0EEC7"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その他</w:t>
            </w:r>
          </w:p>
        </w:tc>
        <w:tc>
          <w:tcPr>
            <w:tcW w:w="7088" w:type="dxa"/>
          </w:tcPr>
          <w:p w14:paraId="2BF4F759"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入浴サービス</w:t>
            </w:r>
          </w:p>
        </w:tc>
      </w:tr>
      <w:tr w:rsidR="00C37750" w:rsidRPr="00C37750" w14:paraId="240CBA6E" w14:textId="77777777" w:rsidTr="00895B5A">
        <w:tc>
          <w:tcPr>
            <w:tcW w:w="567" w:type="dxa"/>
            <w:vMerge/>
            <w:vAlign w:val="center"/>
          </w:tcPr>
          <w:p w14:paraId="7DCF43FF" w14:textId="77777777" w:rsidR="00C37750" w:rsidRPr="00C37750" w:rsidRDefault="00C37750" w:rsidP="00C37750">
            <w:pPr>
              <w:autoSpaceDE w:val="0"/>
              <w:autoSpaceDN w:val="0"/>
              <w:jc w:val="center"/>
              <w:rPr>
                <w:rFonts w:ascii="HG丸ｺﾞｼｯｸM-PRO" w:eastAsia="HG丸ｺﾞｼｯｸM-PRO" w:hAnsi="HG丸ｺﾞｼｯｸM-PRO"/>
              </w:rPr>
            </w:pPr>
          </w:p>
        </w:tc>
        <w:tc>
          <w:tcPr>
            <w:tcW w:w="426" w:type="dxa"/>
            <w:vMerge w:val="restart"/>
            <w:textDirection w:val="tbRlV"/>
            <w:vAlign w:val="center"/>
          </w:tcPr>
          <w:p w14:paraId="137092A3" w14:textId="77777777" w:rsidR="00C37750" w:rsidRPr="00C37750" w:rsidRDefault="00C37750" w:rsidP="00C37750">
            <w:pPr>
              <w:autoSpaceDE w:val="0"/>
              <w:autoSpaceDN w:val="0"/>
              <w:ind w:left="113" w:right="113"/>
              <w:jc w:val="center"/>
              <w:rPr>
                <w:rFonts w:ascii="HG丸ｺﾞｼｯｸM-PRO" w:eastAsia="HG丸ｺﾞｼｯｸM-PRO" w:hAnsi="HG丸ｺﾞｼｯｸM-PRO"/>
              </w:rPr>
            </w:pPr>
            <w:r w:rsidRPr="00C37750">
              <w:rPr>
                <w:rFonts w:ascii="HG丸ｺﾞｼｯｸM-PRO" w:eastAsia="HG丸ｺﾞｼｯｸM-PRO" w:hAnsi="HG丸ｺﾞｼｯｸM-PRO" w:hint="eastAsia"/>
              </w:rPr>
              <w:t>共　通</w:t>
            </w:r>
          </w:p>
        </w:tc>
        <w:tc>
          <w:tcPr>
            <w:tcW w:w="1842" w:type="dxa"/>
          </w:tcPr>
          <w:p w14:paraId="60B63A93"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送迎</w:t>
            </w:r>
          </w:p>
        </w:tc>
        <w:tc>
          <w:tcPr>
            <w:tcW w:w="7088" w:type="dxa"/>
          </w:tcPr>
          <w:p w14:paraId="49F1FE8E"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各学校へのお迎えと自宅までのお迎え・送り</w:t>
            </w:r>
          </w:p>
          <w:p w14:paraId="63BF6FAA"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※送迎は他の利用者との兼ね合いもございます、急きょ変更などある場合は前日までにご相談ください。</w:t>
            </w:r>
          </w:p>
          <w:p w14:paraId="422BC40B"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※17時00分より送迎を開始いたします。</w:t>
            </w:r>
          </w:p>
        </w:tc>
      </w:tr>
      <w:tr w:rsidR="00C37750" w:rsidRPr="00C37750" w14:paraId="05CA99E4" w14:textId="77777777" w:rsidTr="00895B5A">
        <w:tc>
          <w:tcPr>
            <w:tcW w:w="567" w:type="dxa"/>
            <w:vMerge/>
          </w:tcPr>
          <w:p w14:paraId="1758DF09" w14:textId="77777777" w:rsidR="00C37750" w:rsidRPr="00C37750" w:rsidRDefault="00C37750" w:rsidP="00C37750">
            <w:pPr>
              <w:autoSpaceDE w:val="0"/>
              <w:autoSpaceDN w:val="0"/>
              <w:rPr>
                <w:rFonts w:ascii="HG丸ｺﾞｼｯｸM-PRO" w:eastAsia="HG丸ｺﾞｼｯｸM-PRO" w:hAnsi="HG丸ｺﾞｼｯｸM-PRO"/>
              </w:rPr>
            </w:pPr>
          </w:p>
        </w:tc>
        <w:tc>
          <w:tcPr>
            <w:tcW w:w="426" w:type="dxa"/>
            <w:vMerge/>
          </w:tcPr>
          <w:p w14:paraId="47712447" w14:textId="77777777" w:rsidR="00C37750" w:rsidRPr="00C37750" w:rsidRDefault="00C37750" w:rsidP="00C37750">
            <w:pPr>
              <w:autoSpaceDE w:val="0"/>
              <w:autoSpaceDN w:val="0"/>
              <w:rPr>
                <w:rFonts w:ascii="HG丸ｺﾞｼｯｸM-PRO" w:eastAsia="HG丸ｺﾞｼｯｸM-PRO" w:hAnsi="HG丸ｺﾞｼｯｸM-PRO"/>
              </w:rPr>
            </w:pPr>
          </w:p>
        </w:tc>
        <w:tc>
          <w:tcPr>
            <w:tcW w:w="1842" w:type="dxa"/>
          </w:tcPr>
          <w:p w14:paraId="5A89809F"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生活相談</w:t>
            </w:r>
          </w:p>
        </w:tc>
        <w:tc>
          <w:tcPr>
            <w:tcW w:w="7088" w:type="dxa"/>
          </w:tcPr>
          <w:p w14:paraId="681842E1"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日常生活での助言や相談を行います</w:t>
            </w:r>
          </w:p>
        </w:tc>
      </w:tr>
      <w:tr w:rsidR="00C37750" w:rsidRPr="00C37750" w14:paraId="6F43C826" w14:textId="77777777" w:rsidTr="00895B5A">
        <w:tc>
          <w:tcPr>
            <w:tcW w:w="567" w:type="dxa"/>
            <w:vMerge/>
          </w:tcPr>
          <w:p w14:paraId="487E85BC" w14:textId="77777777" w:rsidR="00C37750" w:rsidRPr="00C37750" w:rsidRDefault="00C37750" w:rsidP="00C37750">
            <w:pPr>
              <w:autoSpaceDE w:val="0"/>
              <w:autoSpaceDN w:val="0"/>
              <w:rPr>
                <w:rFonts w:ascii="HG丸ｺﾞｼｯｸM-PRO" w:eastAsia="HG丸ｺﾞｼｯｸM-PRO" w:hAnsi="HG丸ｺﾞｼｯｸM-PRO"/>
              </w:rPr>
            </w:pPr>
          </w:p>
        </w:tc>
        <w:tc>
          <w:tcPr>
            <w:tcW w:w="426" w:type="dxa"/>
            <w:vMerge/>
          </w:tcPr>
          <w:p w14:paraId="38DD6932" w14:textId="77777777" w:rsidR="00C37750" w:rsidRPr="00C37750" w:rsidRDefault="00C37750" w:rsidP="00C37750">
            <w:pPr>
              <w:autoSpaceDE w:val="0"/>
              <w:autoSpaceDN w:val="0"/>
              <w:rPr>
                <w:rFonts w:ascii="HG丸ｺﾞｼｯｸM-PRO" w:eastAsia="HG丸ｺﾞｼｯｸM-PRO" w:hAnsi="HG丸ｺﾞｼｯｸM-PRO"/>
              </w:rPr>
            </w:pPr>
          </w:p>
        </w:tc>
        <w:tc>
          <w:tcPr>
            <w:tcW w:w="1842" w:type="dxa"/>
          </w:tcPr>
          <w:p w14:paraId="21196C39"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日常生活訓練</w:t>
            </w:r>
          </w:p>
        </w:tc>
        <w:tc>
          <w:tcPr>
            <w:tcW w:w="7088" w:type="dxa"/>
          </w:tcPr>
          <w:p w14:paraId="67597E01" w14:textId="77777777" w:rsidR="00C37750" w:rsidRPr="00C37750" w:rsidRDefault="00C37750" w:rsidP="00C37750">
            <w:pPr>
              <w:autoSpaceDE w:val="0"/>
              <w:autoSpaceDN w:val="0"/>
              <w:rPr>
                <w:rFonts w:ascii="HG丸ｺﾞｼｯｸM-PRO" w:eastAsia="HG丸ｺﾞｼｯｸM-PRO" w:hAnsi="HG丸ｺﾞｼｯｸM-PRO"/>
              </w:rPr>
            </w:pPr>
            <w:r w:rsidRPr="00C37750">
              <w:rPr>
                <w:rFonts w:ascii="HG丸ｺﾞｼｯｸM-PRO" w:eastAsia="HG丸ｺﾞｼｯｸM-PRO" w:hAnsi="HG丸ｺﾞｼｯｸM-PRO" w:hint="eastAsia"/>
              </w:rPr>
              <w:t>食事支援・排泄支援・日常生活動作支援</w:t>
            </w:r>
          </w:p>
        </w:tc>
      </w:tr>
    </w:tbl>
    <w:p w14:paraId="6C76C893" w14:textId="1E13964B" w:rsidR="00895B5A" w:rsidRDefault="00895B5A">
      <w:pPr>
        <w:rPr>
          <w:rFonts w:ascii="HG丸ｺﾞｼｯｸM-PRO" w:eastAsia="HG丸ｺﾞｼｯｸM-PRO" w:hAnsi="HG丸ｺﾞｼｯｸM-PRO"/>
        </w:rPr>
      </w:pPr>
    </w:p>
    <w:p w14:paraId="70798AF8" w14:textId="01D53021" w:rsidR="00507607" w:rsidRDefault="00507607">
      <w:pPr>
        <w:rPr>
          <w:rFonts w:ascii="HG丸ｺﾞｼｯｸM-PRO" w:eastAsia="HG丸ｺﾞｼｯｸM-PRO" w:hAnsi="HG丸ｺﾞｼｯｸM-PRO"/>
        </w:rPr>
      </w:pPr>
    </w:p>
    <w:p w14:paraId="6AA401FB" w14:textId="30ECE988" w:rsidR="00507607" w:rsidRDefault="00507607">
      <w:pPr>
        <w:rPr>
          <w:rFonts w:ascii="HG丸ｺﾞｼｯｸM-PRO" w:eastAsia="HG丸ｺﾞｼｯｸM-PRO" w:hAnsi="HG丸ｺﾞｼｯｸM-PRO"/>
        </w:rPr>
      </w:pPr>
    </w:p>
    <w:p w14:paraId="0BC7CDBE" w14:textId="0B2CA281" w:rsidR="00507607" w:rsidRDefault="00507607">
      <w:pPr>
        <w:rPr>
          <w:rFonts w:ascii="HG丸ｺﾞｼｯｸM-PRO" w:eastAsia="HG丸ｺﾞｼｯｸM-PRO" w:hAnsi="HG丸ｺﾞｼｯｸM-PRO"/>
        </w:rPr>
      </w:pPr>
    </w:p>
    <w:p w14:paraId="4A62F658" w14:textId="519172BF" w:rsidR="00507607" w:rsidRDefault="00507607">
      <w:pPr>
        <w:rPr>
          <w:rFonts w:ascii="HG丸ｺﾞｼｯｸM-PRO" w:eastAsia="HG丸ｺﾞｼｯｸM-PRO" w:hAnsi="HG丸ｺﾞｼｯｸM-PRO"/>
        </w:rPr>
      </w:pPr>
    </w:p>
    <w:p w14:paraId="53EBEEFD" w14:textId="1D3C4571" w:rsidR="00507607" w:rsidRDefault="00507607">
      <w:pPr>
        <w:rPr>
          <w:rFonts w:ascii="HG丸ｺﾞｼｯｸM-PRO" w:eastAsia="HG丸ｺﾞｼｯｸM-PRO" w:hAnsi="HG丸ｺﾞｼｯｸM-PRO"/>
        </w:rPr>
      </w:pPr>
    </w:p>
    <w:p w14:paraId="2C40B840" w14:textId="235396E4" w:rsidR="00507607" w:rsidRDefault="00507607">
      <w:pPr>
        <w:rPr>
          <w:rFonts w:ascii="HG丸ｺﾞｼｯｸM-PRO" w:eastAsia="HG丸ｺﾞｼｯｸM-PRO" w:hAnsi="HG丸ｺﾞｼｯｸM-PRO"/>
        </w:rPr>
      </w:pPr>
    </w:p>
    <w:p w14:paraId="58D0813E" w14:textId="51FB0E40" w:rsidR="00A21B36" w:rsidRDefault="00A21B36">
      <w:pPr>
        <w:rPr>
          <w:rFonts w:ascii="HG丸ｺﾞｼｯｸM-PRO" w:eastAsia="HG丸ｺﾞｼｯｸM-PRO" w:hAnsi="HG丸ｺﾞｼｯｸM-PRO"/>
        </w:rPr>
      </w:pPr>
    </w:p>
    <w:p w14:paraId="275E8837" w14:textId="77777777" w:rsidR="00A21B36" w:rsidRDefault="00A21B36">
      <w:pPr>
        <w:rPr>
          <w:rFonts w:ascii="HG丸ｺﾞｼｯｸM-PRO" w:eastAsia="HG丸ｺﾞｼｯｸM-PRO" w:hAnsi="HG丸ｺﾞｼｯｸM-PRO"/>
        </w:rPr>
      </w:pPr>
    </w:p>
    <w:p w14:paraId="436AFD0D" w14:textId="77777777" w:rsidR="00507607" w:rsidRPr="00C37750" w:rsidRDefault="00507607">
      <w:pPr>
        <w:rPr>
          <w:rFonts w:ascii="HG丸ｺﾞｼｯｸM-PRO" w:eastAsia="HG丸ｺﾞｼｯｸM-PRO" w:hAnsi="HG丸ｺﾞｼｯｸM-P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37750" w:rsidRPr="00C37750" w14:paraId="00131A7A" w14:textId="77777777" w:rsidTr="00507607">
        <w:tc>
          <w:tcPr>
            <w:tcW w:w="10065" w:type="dxa"/>
          </w:tcPr>
          <w:p w14:paraId="4FDA2D92" w14:textId="72216B7D" w:rsidR="00C37750" w:rsidRPr="00C37750" w:rsidRDefault="00C37750" w:rsidP="00C37750">
            <w:pPr>
              <w:tabs>
                <w:tab w:val="center" w:pos="4765"/>
                <w:tab w:val="left" w:pos="7125"/>
              </w:tabs>
              <w:jc w:val="left"/>
              <w:rPr>
                <w:rFonts w:ascii="HG丸ｺﾞｼｯｸM-PRO" w:eastAsia="HG丸ｺﾞｼｯｸM-PRO" w:hAnsi="HG丸ｺﾞｼｯｸM-PRO"/>
              </w:rPr>
            </w:pPr>
            <w:r w:rsidRPr="00C37750">
              <w:rPr>
                <w:rFonts w:ascii="HG丸ｺﾞｼｯｸM-PRO" w:eastAsia="HG丸ｺﾞｼｯｸM-PRO" w:hAnsi="HG丸ｺﾞｼｯｸM-PRO"/>
              </w:rPr>
              <w:lastRenderedPageBreak/>
              <w:tab/>
              <w:t xml:space="preserve">放課後児童デイサービス　</w:t>
            </w:r>
            <w:r w:rsidRPr="00C37750">
              <w:rPr>
                <w:rFonts w:ascii="HG丸ｺﾞｼｯｸM-PRO" w:eastAsia="HG丸ｺﾞｼｯｸM-PRO" w:hAnsi="HG丸ｺﾞｼｯｸM-PRO" w:hint="eastAsia"/>
              </w:rPr>
              <w:t>つばさ</w:t>
            </w:r>
            <w:r w:rsidR="00895B5A">
              <w:rPr>
                <w:rFonts w:ascii="HG丸ｺﾞｼｯｸM-PRO" w:eastAsia="HG丸ｺﾞｼｯｸM-PRO" w:hAnsi="HG丸ｺﾞｼｯｸM-PRO" w:hint="eastAsia"/>
              </w:rPr>
              <w:t>・ポプラ・ファミリエ・はうる</w:t>
            </w:r>
            <w:r w:rsidRPr="00C37750">
              <w:rPr>
                <w:rFonts w:ascii="HG丸ｺﾞｼｯｸM-PRO" w:eastAsia="HG丸ｺﾞｼｯｸM-PRO" w:hAnsi="HG丸ｺﾞｼｯｸM-PRO"/>
              </w:rPr>
              <w:t xml:space="preserve">　</w:t>
            </w:r>
            <w:r w:rsidRPr="00C37750">
              <w:rPr>
                <w:rFonts w:ascii="HG丸ｺﾞｼｯｸM-PRO" w:eastAsia="HG丸ｺﾞｼｯｸM-PRO" w:hAnsi="HG丸ｺﾞｼｯｸM-PRO" w:hint="eastAsia"/>
              </w:rPr>
              <w:t>運営規程</w:t>
            </w:r>
          </w:p>
        </w:tc>
      </w:tr>
      <w:tr w:rsidR="00C37750" w:rsidRPr="00C37750" w14:paraId="1E089200" w14:textId="77777777" w:rsidTr="00507607">
        <w:trPr>
          <w:trHeight w:val="170"/>
        </w:trPr>
        <w:tc>
          <w:tcPr>
            <w:tcW w:w="10065" w:type="dxa"/>
          </w:tcPr>
          <w:p w14:paraId="77EB6507" w14:textId="77777777" w:rsidR="00C37750" w:rsidRPr="00C37750" w:rsidRDefault="00C37750" w:rsidP="00C37750">
            <w:pPr>
              <w:rPr>
                <w:rFonts w:ascii="HG丸ｺﾞｼｯｸM-PRO" w:eastAsia="HG丸ｺﾞｼｯｸM-PRO" w:hAnsi="HG丸ｺﾞｼｯｸM-PRO"/>
              </w:rPr>
            </w:pPr>
            <w:r w:rsidRPr="00C37750">
              <w:rPr>
                <w:rFonts w:ascii="HG丸ｺﾞｼｯｸM-PRO" w:eastAsia="HG丸ｺﾞｼｯｸM-PRO" w:hAnsi="HG丸ｺﾞｼｯｸM-PRO" w:hint="eastAsia"/>
              </w:rPr>
              <w:t>児童福祉法に基づく、放課後児童デイサービス　つばさ（放課後等デイサービス）運営規程</w:t>
            </w:r>
          </w:p>
          <w:p w14:paraId="1C8FABEB" w14:textId="77777777" w:rsidR="00C37750" w:rsidRPr="00C37750" w:rsidRDefault="00C37750" w:rsidP="00C37750">
            <w:pPr>
              <w:ind w:left="210" w:hangingChars="100" w:hanging="210"/>
              <w:rPr>
                <w:rFonts w:ascii="HG丸ｺﾞｼｯｸM-PRO" w:eastAsia="HG丸ｺﾞｼｯｸM-PRO" w:hAnsi="HG丸ｺﾞｼｯｸM-PRO"/>
              </w:rPr>
            </w:pPr>
          </w:p>
          <w:p w14:paraId="4EC3068D"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（事業の目的）</w:t>
            </w:r>
          </w:p>
          <w:p w14:paraId="2ADF2132" w14:textId="67B5555E"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第１条　メルク株式会社（以下「事業者」という。）が</w:t>
            </w:r>
            <w:r w:rsidR="00895B5A">
              <w:rPr>
                <w:rFonts w:ascii="HG丸ｺﾞｼｯｸM-PRO" w:eastAsia="HG丸ｺﾞｼｯｸM-PRO" w:hAnsi="HG丸ｺﾞｼｯｸM-PRO" w:hint="eastAsia"/>
              </w:rPr>
              <w:t>運営</w:t>
            </w:r>
            <w:r w:rsidRPr="00C37750">
              <w:rPr>
                <w:rFonts w:ascii="HG丸ｺﾞｼｯｸM-PRO" w:eastAsia="HG丸ｺﾞｼｯｸM-PRO" w:hAnsi="HG丸ｺﾞｼｯｸM-PRO" w:hint="eastAsia"/>
              </w:rPr>
              <w:t>する放課後児童デイサービス（以下、「</w:t>
            </w:r>
            <w:r w:rsidR="00895B5A">
              <w:rPr>
                <w:rFonts w:ascii="HG丸ｺﾞｼｯｸM-PRO" w:eastAsia="HG丸ｺﾞｼｯｸM-PRO" w:hAnsi="HG丸ｺﾞｼｯｸM-PRO" w:hint="eastAsia"/>
              </w:rPr>
              <w:t>各</w:t>
            </w:r>
            <w:r w:rsidRPr="00C37750">
              <w:rPr>
                <w:rFonts w:ascii="HG丸ｺﾞｼｯｸM-PRO" w:eastAsia="HG丸ｺﾞｼｯｸM-PRO" w:hAnsi="HG丸ｺﾞｼｯｸM-PRO" w:hint="eastAsia"/>
              </w:rPr>
              <w:t>事業所」という。）において実施する放課後等デイサービスに係る指定通所支援（以下、「指定放課後等デイサービス」という。）の適正な運営を確保するために必要な人員及び運営管理に関する事項を定め、指定放課後等デイサービスの円滑な運営管理を図るとともに、障害児及び通所決定保護者の意思及び人格を尊重し、障害児及び通所決定保護の立場に立った適切な指定放課後等デイサービスの提供を確保することを目的とする。</w:t>
            </w:r>
          </w:p>
          <w:p w14:paraId="4D094A10" w14:textId="77777777" w:rsidR="00C37750" w:rsidRPr="00C37750" w:rsidRDefault="00C37750" w:rsidP="00C37750">
            <w:pPr>
              <w:ind w:left="210" w:hangingChars="100" w:hanging="210"/>
              <w:rPr>
                <w:rFonts w:ascii="HG丸ｺﾞｼｯｸM-PRO" w:eastAsia="HG丸ｺﾞｼｯｸM-PRO" w:hAnsi="HG丸ｺﾞｼｯｸM-PRO"/>
              </w:rPr>
            </w:pPr>
          </w:p>
          <w:p w14:paraId="786B2BEA"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（運営の方針）</w:t>
            </w:r>
          </w:p>
          <w:p w14:paraId="4280A39F"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第２条　事業所は、障害児が日常生活における基本的動作を習得し、及び集団生活に適応することができるよう、障害児の身体及び精神の状況並びにその置かれている環境に応じて適切かつ効果的な指導及び訓練を行うものとする。</w:t>
            </w:r>
          </w:p>
          <w:p w14:paraId="5C11EF17"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２　指定放課後等デイサービスの実施に当たっては、地域との結び付きを重視し、通所給付決定保護者（以下「保護者」という。）の所在する市町村、その他の指定通所支援事業者、指定障害福祉サービス事業者、その他福祉サービス又は保健医療サービスを提供する者との密接な連携に努めるものとする。</w:t>
            </w:r>
          </w:p>
          <w:p w14:paraId="370E2783"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３　前三項のほか、児童福祉法（以下、「法」という。）及び「児童福祉法に基づく</w:t>
            </w:r>
            <w:r w:rsidRPr="00C37750">
              <w:rPr>
                <w:rFonts w:ascii="HG丸ｺﾞｼｯｸM-PRO" w:eastAsia="HG丸ｺﾞｼｯｸM-PRO" w:hAnsi="HG丸ｺﾞｼｯｸM-PRO"/>
              </w:rPr>
              <w:t>指定</w:t>
            </w:r>
            <w:r w:rsidRPr="00C37750">
              <w:rPr>
                <w:rFonts w:ascii="HG丸ｺﾞｼｯｸM-PRO" w:eastAsia="HG丸ｺﾞｼｯｸM-PRO" w:hAnsi="HG丸ｺﾞｼｯｸM-PRO" w:hint="eastAsia"/>
              </w:rPr>
              <w:t>通所支援の事業等</w:t>
            </w:r>
            <w:r w:rsidRPr="00C37750">
              <w:rPr>
                <w:rFonts w:ascii="HG丸ｺﾞｼｯｸM-PRO" w:eastAsia="HG丸ｺﾞｼｯｸM-PRO" w:hAnsi="HG丸ｺﾞｼｯｸM-PRO"/>
              </w:rPr>
              <w:t>の人員、設備及び運営に関する基準</w:t>
            </w:r>
            <w:r w:rsidRPr="00C37750">
              <w:rPr>
                <w:rFonts w:ascii="HG丸ｺﾞｼｯｸM-PRO" w:eastAsia="HG丸ｺﾞｼｯｸM-PRO" w:hAnsi="HG丸ｺﾞｼｯｸM-PRO" w:hint="eastAsia"/>
              </w:rPr>
              <w:t>」（平成24年厚生労働省令第15号</w:t>
            </w:r>
            <w:r w:rsidRPr="00C37750">
              <w:rPr>
                <w:rFonts w:ascii="HG丸ｺﾞｼｯｸM-PRO" w:eastAsia="HG丸ｺﾞｼｯｸM-PRO" w:hAnsi="HG丸ｺﾞｼｯｸM-PRO"/>
              </w:rPr>
              <w:t>）</w:t>
            </w:r>
            <w:r w:rsidRPr="00C37750">
              <w:rPr>
                <w:rFonts w:ascii="HG丸ｺﾞｼｯｸM-PRO" w:eastAsia="HG丸ｺﾞｼｯｸM-PRO" w:hAnsi="HG丸ｺﾞｼｯｸM-PRO" w:hint="eastAsia"/>
              </w:rPr>
              <w:t>に定める内容のほか関係法令等を遵守し、指定放課後等デイサービスを実施するものとする。</w:t>
            </w:r>
          </w:p>
          <w:p w14:paraId="350EA47B" w14:textId="77777777" w:rsidR="00C37750" w:rsidRPr="00C37750" w:rsidRDefault="00C37750" w:rsidP="00C37750">
            <w:pPr>
              <w:ind w:left="210" w:hangingChars="100" w:hanging="210"/>
              <w:rPr>
                <w:rFonts w:ascii="HG丸ｺﾞｼｯｸM-PRO" w:eastAsia="HG丸ｺﾞｼｯｸM-PRO" w:hAnsi="HG丸ｺﾞｼｯｸM-PRO"/>
              </w:rPr>
            </w:pPr>
          </w:p>
          <w:p w14:paraId="0DC8DF00"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（事業の運営）</w:t>
            </w:r>
          </w:p>
          <w:p w14:paraId="6E1FAE15"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第３条　指定放課後等デイサービスの提供に当たっては、保護者の負担により、事業所の職員以外の者による介護は行わないものとする。</w:t>
            </w:r>
          </w:p>
          <w:p w14:paraId="5066467A" w14:textId="77777777" w:rsidR="00C37750" w:rsidRPr="00C37750" w:rsidRDefault="00C37750" w:rsidP="00C37750">
            <w:pPr>
              <w:rPr>
                <w:rFonts w:ascii="HG丸ｺﾞｼｯｸM-PRO" w:eastAsia="HG丸ｺﾞｼｯｸM-PRO" w:hAnsi="HG丸ｺﾞｼｯｸM-PRO"/>
              </w:rPr>
            </w:pPr>
          </w:p>
          <w:p w14:paraId="7EAA910E"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（事業所の名称等）</w:t>
            </w:r>
          </w:p>
          <w:p w14:paraId="708BC503"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第４条　指定放課後等デイサービスを行う事業所の名称及び所在地は、次のとおりとする。</w:t>
            </w:r>
          </w:p>
          <w:p w14:paraId="3D11F8E7" w14:textId="14C3EF14"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名称　　放課後児童デイサービス　つばさ</w:t>
            </w:r>
          </w:p>
          <w:p w14:paraId="758696A6" w14:textId="3DB042D7" w:rsid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所在地　西宮市今津曙町11-6</w:t>
            </w:r>
          </w:p>
          <w:p w14:paraId="0E58703F" w14:textId="71D6D050" w:rsidR="00895B5A" w:rsidRPr="00895B5A" w:rsidRDefault="00895B5A" w:rsidP="00C37750">
            <w:pPr>
              <w:ind w:left="210" w:hangingChars="100" w:hanging="210"/>
              <w:rPr>
                <w:rFonts w:ascii="HG丸ｺﾞｼｯｸM-PRO" w:eastAsia="HG丸ｺﾞｼｯｸM-PRO" w:hAnsi="HG丸ｺﾞｼｯｸM-PRO"/>
              </w:rPr>
            </w:pPr>
          </w:p>
          <w:p w14:paraId="59028C70" w14:textId="64B2EDD8" w:rsidR="00895B5A" w:rsidRDefault="00895B5A" w:rsidP="00C3775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名称　　放課後児童デイサービスポプラ</w:t>
            </w:r>
          </w:p>
          <w:p w14:paraId="3F5B53EE" w14:textId="78C60508" w:rsidR="00895B5A" w:rsidRDefault="00895B5A" w:rsidP="00C3775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所在地　西宮市今津</w:t>
            </w:r>
            <w:r w:rsidR="00A21B36">
              <w:rPr>
                <w:rFonts w:ascii="HG丸ｺﾞｼｯｸM-PRO" w:eastAsia="HG丸ｺﾞｼｯｸM-PRO" w:hAnsi="HG丸ｺﾞｼｯｸM-PRO" w:hint="eastAsia"/>
              </w:rPr>
              <w:t>山中町12-28</w:t>
            </w:r>
          </w:p>
          <w:p w14:paraId="0B29FA0B" w14:textId="646A3DC1" w:rsidR="00895B5A" w:rsidRDefault="00895B5A" w:rsidP="00C37750">
            <w:pPr>
              <w:ind w:left="210" w:hangingChars="100" w:hanging="210"/>
              <w:rPr>
                <w:rFonts w:ascii="HG丸ｺﾞｼｯｸM-PRO" w:eastAsia="HG丸ｺﾞｼｯｸM-PRO" w:hAnsi="HG丸ｺﾞｼｯｸM-PRO"/>
              </w:rPr>
            </w:pPr>
          </w:p>
          <w:p w14:paraId="5ACFF312" w14:textId="0835B2A0" w:rsidR="00895B5A" w:rsidRDefault="00895B5A" w:rsidP="00C3775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名称　　放課後児童デイサービスファミリエ</w:t>
            </w:r>
          </w:p>
          <w:p w14:paraId="0F1252A9" w14:textId="41128535" w:rsidR="00895B5A" w:rsidRDefault="00895B5A" w:rsidP="00C3775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所在地　西宮市馬場町6-20-101</w:t>
            </w:r>
          </w:p>
          <w:p w14:paraId="7E8D21C9" w14:textId="07560C91" w:rsidR="00895B5A" w:rsidRDefault="00895B5A" w:rsidP="00C37750">
            <w:pPr>
              <w:ind w:left="210" w:hangingChars="100" w:hanging="210"/>
              <w:rPr>
                <w:rFonts w:ascii="HG丸ｺﾞｼｯｸM-PRO" w:eastAsia="HG丸ｺﾞｼｯｸM-PRO" w:hAnsi="HG丸ｺﾞｼｯｸM-PRO"/>
              </w:rPr>
            </w:pPr>
          </w:p>
          <w:p w14:paraId="0B2CC390" w14:textId="38861C1A" w:rsidR="00895B5A" w:rsidRDefault="00895B5A" w:rsidP="00C3775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名称　　放課後等デイサービスはうる</w:t>
            </w:r>
          </w:p>
          <w:p w14:paraId="0BF0DF73" w14:textId="40706C09" w:rsidR="00895B5A" w:rsidRPr="00C37750" w:rsidRDefault="00895B5A" w:rsidP="00C3775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所在地　西宮市市庭町8-24</w:t>
            </w:r>
          </w:p>
          <w:p w14:paraId="474E4B40" w14:textId="709C6D16" w:rsidR="00C37750" w:rsidRDefault="00C37750" w:rsidP="00C37750">
            <w:pPr>
              <w:ind w:left="210" w:hangingChars="100" w:hanging="210"/>
              <w:rPr>
                <w:rFonts w:ascii="HG丸ｺﾞｼｯｸM-PRO" w:eastAsia="HG丸ｺﾞｼｯｸM-PRO" w:hAnsi="HG丸ｺﾞｼｯｸM-PRO"/>
              </w:rPr>
            </w:pPr>
          </w:p>
          <w:p w14:paraId="3C11CD4B" w14:textId="77777777" w:rsidR="00A21B36" w:rsidRDefault="00A21B36" w:rsidP="00C37750">
            <w:pPr>
              <w:ind w:left="210" w:hangingChars="100" w:hanging="210"/>
              <w:rPr>
                <w:rFonts w:ascii="HG丸ｺﾞｼｯｸM-PRO" w:eastAsia="HG丸ｺﾞｼｯｸM-PRO" w:hAnsi="HG丸ｺﾞｼｯｸM-PRO"/>
              </w:rPr>
            </w:pPr>
          </w:p>
          <w:p w14:paraId="21A9B44A"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lastRenderedPageBreak/>
              <w:t>（職員の職種、員数及び職務の内容）</w:t>
            </w:r>
          </w:p>
          <w:p w14:paraId="06762CCA"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第５条　事業所における職員の職種、員数及び職務の内容は、次のとおりとする。</w:t>
            </w:r>
          </w:p>
          <w:p w14:paraId="7EA0F3CE" w14:textId="2408D553"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（１）管理者兼児童発達支援管理責任者　1名（常勤職員）</w:t>
            </w:r>
            <w:r w:rsidR="00895B5A">
              <w:rPr>
                <w:rFonts w:ascii="HG丸ｺﾞｼｯｸM-PRO" w:eastAsia="HG丸ｺﾞｼｯｸM-PRO" w:hAnsi="HG丸ｺﾞｼｯｸM-PRO" w:hint="eastAsia"/>
              </w:rPr>
              <w:t>児童発達支援管理責任者1名（常勤職員）</w:t>
            </w:r>
          </w:p>
          <w:p w14:paraId="7FB62F67" w14:textId="77777777" w:rsidR="00C37750" w:rsidRPr="00C37750" w:rsidRDefault="00C37750" w:rsidP="00C37750">
            <w:pPr>
              <w:ind w:leftChars="200" w:left="420"/>
              <w:rPr>
                <w:rFonts w:ascii="HG丸ｺﾞｼｯｸM-PRO" w:eastAsia="HG丸ｺﾞｼｯｸM-PRO" w:hAnsi="HG丸ｺﾞｼｯｸM-PRO"/>
              </w:rPr>
            </w:pPr>
            <w:r w:rsidRPr="00C37750">
              <w:rPr>
                <w:rFonts w:ascii="HG丸ｺﾞｼｯｸM-PRO" w:eastAsia="HG丸ｺﾞｼｯｸM-PRO" w:hAnsi="HG丸ｺﾞｼｯｸM-PRO" w:hint="eastAsia"/>
              </w:rPr>
              <w:t>管理者は、職員及び業務の管理を一元的に行うとともに、法令等において規定されている指定放課後等デイサービスの実施に関し、事業所の職員に対し遵守させるため必要な指揮命令を行う。</w:t>
            </w:r>
          </w:p>
          <w:p w14:paraId="0B456F24" w14:textId="77777777" w:rsidR="00C37750" w:rsidRPr="00C37750" w:rsidRDefault="00C37750" w:rsidP="00C37750">
            <w:pPr>
              <w:rPr>
                <w:rFonts w:ascii="HG丸ｺﾞｼｯｸM-PRO" w:eastAsia="HG丸ｺﾞｼｯｸM-PRO" w:hAnsi="HG丸ｺﾞｼｯｸM-PRO"/>
              </w:rPr>
            </w:pPr>
            <w:r w:rsidRPr="00C37750">
              <w:rPr>
                <w:rFonts w:ascii="HG丸ｺﾞｼｯｸM-PRO" w:eastAsia="HG丸ｺﾞｼｯｸM-PRO" w:hAnsi="HG丸ｺﾞｼｯｸM-PRO" w:hint="eastAsia"/>
              </w:rPr>
              <w:t>（２）主として重心を扱う児童発達支援管理責任者は、次の業務を行う。</w:t>
            </w:r>
          </w:p>
          <w:p w14:paraId="01C58123" w14:textId="77777777" w:rsidR="00C37750" w:rsidRPr="00C37750" w:rsidRDefault="00C37750" w:rsidP="00C37750">
            <w:pPr>
              <w:ind w:leftChars="300" w:left="1050" w:hangingChars="200" w:hanging="420"/>
              <w:rPr>
                <w:rFonts w:ascii="HG丸ｺﾞｼｯｸM-PRO" w:eastAsia="HG丸ｺﾞｼｯｸM-PRO" w:hAnsi="HG丸ｺﾞｼｯｸM-PRO"/>
              </w:rPr>
            </w:pPr>
            <w:r w:rsidRPr="00C37750">
              <w:rPr>
                <w:rFonts w:ascii="HG丸ｺﾞｼｯｸM-PRO" w:eastAsia="HG丸ｺﾞｼｯｸM-PRO" w:hAnsi="HG丸ｺﾞｼｯｸM-PRO" w:hint="eastAsia"/>
              </w:rPr>
              <w:t>（ア）適切な方法により、障害児の有する能力、置かれている環境及び日常生活全般の状況等の評価を通じて障害児の希望する生活や課題等の把握（以下「アセスメント」という。）を行い、障害児が自立した日常生活を営むことができるように支援する上での適切な支援内容を検討すること。</w:t>
            </w:r>
          </w:p>
          <w:p w14:paraId="10F7D304" w14:textId="77777777" w:rsidR="00C37750" w:rsidRPr="00C37750" w:rsidRDefault="00C37750" w:rsidP="00C37750">
            <w:pPr>
              <w:ind w:leftChars="300" w:left="1050" w:hangingChars="200" w:hanging="420"/>
              <w:rPr>
                <w:rFonts w:ascii="HG丸ｺﾞｼｯｸM-PRO" w:eastAsia="HG丸ｺﾞｼｯｸM-PRO" w:hAnsi="HG丸ｺﾞｼｯｸM-PRO"/>
              </w:rPr>
            </w:pPr>
            <w:r w:rsidRPr="00C37750">
              <w:rPr>
                <w:rFonts w:ascii="HG丸ｺﾞｼｯｸM-PRO" w:eastAsia="HG丸ｺﾞｼｯｸM-PRO" w:hAnsi="HG丸ｺﾞｼｯｸM-PRO" w:hint="eastAsia"/>
              </w:rPr>
              <w:t>（イ）アセスメント及び支援内容の検討結果に基づき、事業所が提供する指定放課後等デイサービス以外の保健医療サービス又はその他の福祉サービス等との連携も含めて、障害児の生活に対する意向、総合的な支援の方針、生活全般の質を向上させるための課題、指定放課後等デイサービスの目標及びその達成時期、指定放課後等デイサービスを提供する上での留意事項等を記載した放課後等デイサービス計画の原案を作成すること。</w:t>
            </w:r>
          </w:p>
          <w:p w14:paraId="0E66F5E2" w14:textId="77777777" w:rsidR="00C37750" w:rsidRPr="00C37750" w:rsidRDefault="00C37750" w:rsidP="00C37750">
            <w:pPr>
              <w:ind w:leftChars="300" w:left="1050" w:hangingChars="200" w:hanging="420"/>
              <w:rPr>
                <w:rFonts w:ascii="HG丸ｺﾞｼｯｸM-PRO" w:eastAsia="HG丸ｺﾞｼｯｸM-PRO" w:hAnsi="HG丸ｺﾞｼｯｸM-PRO"/>
              </w:rPr>
            </w:pPr>
            <w:r w:rsidRPr="00C37750">
              <w:rPr>
                <w:rFonts w:ascii="HG丸ｺﾞｼｯｸM-PRO" w:eastAsia="HG丸ｺﾞｼｯｸM-PRO" w:hAnsi="HG丸ｺﾞｼｯｸM-PRO" w:hint="eastAsia"/>
              </w:rPr>
              <w:t>（ウ）放課後等デイサービス計画の原案の内容を保護者に対して説明し、文章により保護者の同意を得た上で、作成した放課後等デイサービス計画を記載した書面を保護者に交付すること。</w:t>
            </w:r>
          </w:p>
          <w:p w14:paraId="1EF396C7" w14:textId="77777777" w:rsidR="00C37750" w:rsidRPr="00C37750" w:rsidRDefault="00C37750" w:rsidP="00C37750">
            <w:pPr>
              <w:ind w:leftChars="300" w:left="1050" w:hangingChars="200" w:hanging="420"/>
              <w:rPr>
                <w:rFonts w:ascii="HG丸ｺﾞｼｯｸM-PRO" w:eastAsia="HG丸ｺﾞｼｯｸM-PRO" w:hAnsi="HG丸ｺﾞｼｯｸM-PRO"/>
              </w:rPr>
            </w:pPr>
            <w:r w:rsidRPr="00C37750">
              <w:rPr>
                <w:rFonts w:ascii="HG丸ｺﾞｼｯｸM-PRO" w:eastAsia="HG丸ｺﾞｼｯｸM-PRO" w:hAnsi="HG丸ｺﾞｼｯｸM-PRO" w:hint="eastAsia"/>
              </w:rPr>
              <w:t>（エ）放課後等デイサービス計画作成後、放課後等デイサービス計画の実施状況の把握（障害児についての継続的なアセスメントを含む。以下「モニタリング」という。）を行うとともに、少なくとも６月に１回以上、放課後等児童デイサービス計画の見直しを行い、必要に応じて放課後等デイサービス計画を変更すること。</w:t>
            </w:r>
          </w:p>
          <w:p w14:paraId="01EC0233" w14:textId="77777777" w:rsidR="00C37750" w:rsidRPr="00C37750" w:rsidRDefault="00C37750" w:rsidP="00C37750">
            <w:pPr>
              <w:ind w:leftChars="300" w:left="1050" w:hangingChars="200" w:hanging="420"/>
              <w:rPr>
                <w:rFonts w:ascii="HG丸ｺﾞｼｯｸM-PRO" w:eastAsia="HG丸ｺﾞｼｯｸM-PRO" w:hAnsi="HG丸ｺﾞｼｯｸM-PRO"/>
              </w:rPr>
            </w:pPr>
            <w:r w:rsidRPr="00C37750">
              <w:rPr>
                <w:rFonts w:ascii="HG丸ｺﾞｼｯｸM-PRO" w:eastAsia="HG丸ｺﾞｼｯｸM-PRO" w:hAnsi="HG丸ｺﾞｼｯｸM-PRO" w:hint="eastAsia"/>
              </w:rPr>
              <w:t>（オ）利用申込者の利用に際し、指定放課後等デイサービス事業所等に対する照会等により、利用申込者の心身の状況、事業所以外におけるサービスの利用状況等を把握すること。</w:t>
            </w:r>
          </w:p>
          <w:p w14:paraId="561D10F4" w14:textId="77777777" w:rsidR="00C37750" w:rsidRPr="00C37750" w:rsidRDefault="00C37750" w:rsidP="00C37750">
            <w:pPr>
              <w:pStyle w:val="3"/>
              <w:rPr>
                <w:rFonts w:ascii="HG丸ｺﾞｼｯｸM-PRO" w:eastAsia="HG丸ｺﾞｼｯｸM-PRO" w:hAnsi="HG丸ｺﾞｼｯｸM-PRO"/>
                <w:color w:val="auto"/>
              </w:rPr>
            </w:pPr>
            <w:r w:rsidRPr="00C37750">
              <w:rPr>
                <w:rFonts w:ascii="HG丸ｺﾞｼｯｸM-PRO" w:eastAsia="HG丸ｺﾞｼｯｸM-PRO" w:hAnsi="HG丸ｺﾞｼｯｸM-PRO" w:hint="eastAsia"/>
                <w:color w:val="auto"/>
              </w:rPr>
              <w:t>（カ）障害児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p>
          <w:p w14:paraId="342043D9" w14:textId="77777777" w:rsidR="00C37750" w:rsidRPr="00C37750" w:rsidRDefault="00C37750" w:rsidP="00C37750">
            <w:pPr>
              <w:pStyle w:val="3"/>
              <w:rPr>
                <w:rFonts w:ascii="HG丸ｺﾞｼｯｸM-PRO" w:eastAsia="HG丸ｺﾞｼｯｸM-PRO" w:hAnsi="HG丸ｺﾞｼｯｸM-PRO"/>
                <w:color w:val="auto"/>
              </w:rPr>
            </w:pPr>
            <w:r w:rsidRPr="00C37750">
              <w:rPr>
                <w:rFonts w:ascii="HG丸ｺﾞｼｯｸM-PRO" w:eastAsia="HG丸ｺﾞｼｯｸM-PRO" w:hAnsi="HG丸ｺﾞｼｯｸM-PRO" w:hint="eastAsia"/>
                <w:color w:val="auto"/>
              </w:rPr>
              <w:t>（キ）他の職員に対する技術指導及び助言を行うこと。</w:t>
            </w:r>
          </w:p>
          <w:p w14:paraId="54D7B931"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（３）指導員又は保育士　２名以上（常勤職員　１名以上）</w:t>
            </w:r>
          </w:p>
          <w:p w14:paraId="72E87313" w14:textId="77777777" w:rsidR="00C37750" w:rsidRPr="00C37750" w:rsidRDefault="00C37750" w:rsidP="00C37750">
            <w:pPr>
              <w:ind w:leftChars="200" w:left="420" w:firstLineChars="100" w:firstLine="210"/>
              <w:rPr>
                <w:rFonts w:ascii="HG丸ｺﾞｼｯｸM-PRO" w:eastAsia="HG丸ｺﾞｼｯｸM-PRO" w:hAnsi="HG丸ｺﾞｼｯｸM-PRO"/>
              </w:rPr>
            </w:pPr>
            <w:r w:rsidRPr="00C37750">
              <w:rPr>
                <w:rFonts w:ascii="HG丸ｺﾞｼｯｸM-PRO" w:eastAsia="HG丸ｺﾞｼｯｸM-PRO" w:hAnsi="HG丸ｺﾞｼｯｸM-PRO" w:hint="eastAsia"/>
              </w:rPr>
              <w:t>放課後等デイサービス計画に基づき障害児に対し適切に指導等を行う。</w:t>
            </w:r>
          </w:p>
          <w:p w14:paraId="5A939DC8" w14:textId="566EC5E8"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（４）看護師　1名以上</w:t>
            </w:r>
          </w:p>
          <w:p w14:paraId="6C18E17D"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 xml:space="preserve">　　　　放課後等デイサービス計画に基づき障害児に対し適切な指導及び看護を行う</w:t>
            </w:r>
          </w:p>
          <w:p w14:paraId="118F5E77" w14:textId="7C047524"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（５）機能訓練担当職員　1名以上</w:t>
            </w:r>
          </w:p>
          <w:p w14:paraId="4427BDFE"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 xml:space="preserve">　　　　放課後等デイサービス計画に基づき障害児に対し適切な機能訓練を行う</w:t>
            </w:r>
          </w:p>
          <w:p w14:paraId="43B08D0B"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（６）児童指導員または保育士　１名以上</w:t>
            </w:r>
          </w:p>
          <w:p w14:paraId="671FBBAE"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 xml:space="preserve">　　　　放課後等デイサービス計画に基づき障害児に対し適切な指導等を行う</w:t>
            </w:r>
          </w:p>
          <w:p w14:paraId="476FF680" w14:textId="377C0D43"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（７）嘱託医</w:t>
            </w:r>
          </w:p>
          <w:p w14:paraId="2D5062BE" w14:textId="59691C6C"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 xml:space="preserve">　　　　</w:t>
            </w:r>
            <w:r w:rsidR="00895B5A">
              <w:rPr>
                <w:rFonts w:ascii="HG丸ｺﾞｼｯｸM-PRO" w:eastAsia="HG丸ｺﾞｼｯｸM-PRO" w:hAnsi="HG丸ｺﾞｼｯｸM-PRO" w:hint="eastAsia"/>
              </w:rPr>
              <w:t>契約に基づく</w:t>
            </w:r>
          </w:p>
          <w:p w14:paraId="7FE8EF7B" w14:textId="512FBDE2" w:rsidR="00C37750" w:rsidRDefault="00A21B36" w:rsidP="00C3775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※全事業所共通</w:t>
            </w:r>
          </w:p>
          <w:p w14:paraId="0BEC51AE" w14:textId="11FD8A18" w:rsidR="00895B5A" w:rsidRDefault="00895B5A" w:rsidP="00507607">
            <w:pPr>
              <w:rPr>
                <w:rFonts w:ascii="HG丸ｺﾞｼｯｸM-PRO" w:eastAsia="HG丸ｺﾞｼｯｸM-PRO" w:hAnsi="HG丸ｺﾞｼｯｸM-PRO"/>
              </w:rPr>
            </w:pPr>
          </w:p>
          <w:p w14:paraId="46A77803" w14:textId="77777777" w:rsidR="00A21B36" w:rsidRDefault="00A21B36" w:rsidP="00507607">
            <w:pPr>
              <w:rPr>
                <w:rFonts w:ascii="HG丸ｺﾞｼｯｸM-PRO" w:eastAsia="HG丸ｺﾞｼｯｸM-PRO" w:hAnsi="HG丸ｺﾞｼｯｸM-PRO"/>
              </w:rPr>
            </w:pPr>
          </w:p>
          <w:p w14:paraId="0BCBF114" w14:textId="77777777" w:rsidR="00507607" w:rsidRPr="00C37750" w:rsidRDefault="00507607" w:rsidP="00507607">
            <w:pPr>
              <w:rPr>
                <w:rFonts w:ascii="HG丸ｺﾞｼｯｸM-PRO" w:eastAsia="HG丸ｺﾞｼｯｸM-PRO" w:hAnsi="HG丸ｺﾞｼｯｸM-PRO"/>
              </w:rPr>
            </w:pPr>
          </w:p>
          <w:p w14:paraId="2638476F"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lastRenderedPageBreak/>
              <w:t>（営業日及び営業時間等）</w:t>
            </w:r>
          </w:p>
          <w:p w14:paraId="581929A4"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第６条　事業所の営業日及び営業時間並びにサービス提供日及びサービス提供時間は、次のとおりとする。</w:t>
            </w:r>
          </w:p>
          <w:p w14:paraId="585F5AE2" w14:textId="77777777" w:rsidR="00C37750" w:rsidRPr="00C37750" w:rsidRDefault="00C37750" w:rsidP="00C37750">
            <w:pPr>
              <w:ind w:left="420" w:hangingChars="200" w:hanging="420"/>
              <w:rPr>
                <w:rFonts w:ascii="HG丸ｺﾞｼｯｸM-PRO" w:eastAsia="HG丸ｺﾞｼｯｸM-PRO" w:hAnsi="HG丸ｺﾞｼｯｸM-PRO"/>
              </w:rPr>
            </w:pPr>
            <w:r w:rsidRPr="00C37750">
              <w:rPr>
                <w:rFonts w:ascii="HG丸ｺﾞｼｯｸM-PRO" w:eastAsia="HG丸ｺﾞｼｯｸM-PRO" w:hAnsi="HG丸ｺﾞｼｯｸM-PRO" w:hint="eastAsia"/>
              </w:rPr>
              <w:t>（１）営業日　月曜日から土曜日までとする。ただし、国民の祝日、12月31日から1月3日まで、</w:t>
            </w:r>
          </w:p>
          <w:p w14:paraId="5D2E75ED" w14:textId="77777777" w:rsidR="00C37750" w:rsidRPr="00C37750" w:rsidRDefault="00C37750" w:rsidP="00C37750">
            <w:pPr>
              <w:ind w:leftChars="200" w:left="420" w:firstLineChars="100" w:firstLine="210"/>
              <w:rPr>
                <w:rFonts w:ascii="HG丸ｺﾞｼｯｸM-PRO" w:eastAsia="HG丸ｺﾞｼｯｸM-PRO" w:hAnsi="HG丸ｺﾞｼｯｸM-PRO"/>
              </w:rPr>
            </w:pPr>
            <w:r w:rsidRPr="00C37750">
              <w:rPr>
                <w:rFonts w:ascii="HG丸ｺﾞｼｯｸM-PRO" w:eastAsia="HG丸ｺﾞｼｯｸM-PRO" w:hAnsi="HG丸ｺﾞｼｯｸM-PRO" w:hint="eastAsia"/>
              </w:rPr>
              <w:t>8月13日から8月15日を除く毎日。（お盆時期は年により変動する）</w:t>
            </w:r>
          </w:p>
          <w:p w14:paraId="5A6EFF87"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（２）営業時間　午前9時から午後6時までとする。</w:t>
            </w:r>
          </w:p>
          <w:p w14:paraId="6F4DD69A" w14:textId="77777777" w:rsidR="00C37750" w:rsidRPr="00C37750" w:rsidRDefault="00C37750" w:rsidP="00C37750">
            <w:pPr>
              <w:ind w:left="420" w:hangingChars="200" w:hanging="420"/>
              <w:rPr>
                <w:rFonts w:ascii="HG丸ｺﾞｼｯｸM-PRO" w:eastAsia="HG丸ｺﾞｼｯｸM-PRO" w:hAnsi="HG丸ｺﾞｼｯｸM-PRO"/>
              </w:rPr>
            </w:pPr>
            <w:r w:rsidRPr="00C37750">
              <w:rPr>
                <w:rFonts w:ascii="HG丸ｺﾞｼｯｸM-PRO" w:eastAsia="HG丸ｺﾞｼｯｸM-PRO" w:hAnsi="HG丸ｺﾞｼｯｸM-PRO" w:hint="eastAsia"/>
              </w:rPr>
              <w:t>（３）サービス提供日</w:t>
            </w:r>
          </w:p>
          <w:p w14:paraId="182EB5C1" w14:textId="77777777" w:rsidR="00C37750" w:rsidRPr="00C37750" w:rsidRDefault="00C37750" w:rsidP="00C37750">
            <w:pPr>
              <w:ind w:leftChars="300" w:left="1680" w:hangingChars="500" w:hanging="1050"/>
              <w:rPr>
                <w:rFonts w:ascii="HG丸ｺﾞｼｯｸM-PRO" w:eastAsia="HG丸ｺﾞｼｯｸM-PRO" w:hAnsi="HG丸ｺﾞｼｯｸM-PRO"/>
              </w:rPr>
            </w:pPr>
            <w:r w:rsidRPr="00C37750">
              <w:rPr>
                <w:rFonts w:ascii="HG丸ｺﾞｼｯｸM-PRO" w:eastAsia="HG丸ｺﾞｼｯｸM-PRO" w:hAnsi="HG丸ｺﾞｼｯｸM-PRO" w:hint="eastAsia"/>
              </w:rPr>
              <w:t>第１単位：月曜日から土曜日までとする。ただし、国民の祝日、12月31日から1月3日まで、8月13日から8月15日を除く毎日（お盆時期は年により変動する）</w:t>
            </w:r>
          </w:p>
          <w:p w14:paraId="52FF5E7D"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 xml:space="preserve">（４）サービス提供時間　</w:t>
            </w:r>
          </w:p>
          <w:p w14:paraId="29D8D626" w14:textId="77777777" w:rsidR="00C37750" w:rsidRPr="00C37750" w:rsidRDefault="00C37750" w:rsidP="00C37750">
            <w:pPr>
              <w:ind w:firstLineChars="300" w:firstLine="630"/>
              <w:rPr>
                <w:rFonts w:ascii="HG丸ｺﾞｼｯｸM-PRO" w:eastAsia="HG丸ｺﾞｼｯｸM-PRO" w:hAnsi="HG丸ｺﾞｼｯｸM-PRO"/>
              </w:rPr>
            </w:pPr>
            <w:r w:rsidRPr="00C37750">
              <w:rPr>
                <w:rFonts w:ascii="HG丸ｺﾞｼｯｸM-PRO" w:eastAsia="HG丸ｺﾞｼｯｸM-PRO" w:hAnsi="HG丸ｺﾞｼｯｸM-PRO" w:hint="eastAsia"/>
              </w:rPr>
              <w:t>第１単位：月曜日から金曜日はサービス提供時間を午後1時から午後5時までとする。</w:t>
            </w:r>
          </w:p>
          <w:p w14:paraId="7E9C497E" w14:textId="77777777" w:rsidR="00C37750" w:rsidRPr="00C37750" w:rsidRDefault="00C37750" w:rsidP="00C37750">
            <w:pPr>
              <w:ind w:leftChars="300" w:left="1680" w:hangingChars="500" w:hanging="1050"/>
              <w:rPr>
                <w:rFonts w:ascii="HG丸ｺﾞｼｯｸM-PRO" w:eastAsia="HG丸ｺﾞｼｯｸM-PRO" w:hAnsi="HG丸ｺﾞｼｯｸM-PRO"/>
              </w:rPr>
            </w:pPr>
            <w:r w:rsidRPr="00C37750">
              <w:rPr>
                <w:rFonts w:ascii="HG丸ｺﾞｼｯｸM-PRO" w:eastAsia="HG丸ｺﾞｼｯｸM-PRO" w:hAnsi="HG丸ｺﾞｼｯｸM-PRO" w:hint="eastAsia"/>
              </w:rPr>
              <w:t>第２単位：土曜日と、長期休暇期間中の月曜日から金曜日、学校の振替休日は、サービス提供時間を、午前10時から午後5時とする。</w:t>
            </w:r>
          </w:p>
          <w:p w14:paraId="4CBC50DF"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（利用定員）</w:t>
            </w:r>
          </w:p>
          <w:p w14:paraId="6F775CA4"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第７条　事業所の利用定員は次のとおりとする。</w:t>
            </w:r>
          </w:p>
          <w:p w14:paraId="584AA38A" w14:textId="6E6BA705" w:rsidR="00895B5A" w:rsidRDefault="00C37750" w:rsidP="00C37750">
            <w:pPr>
              <w:rPr>
                <w:rFonts w:ascii="HG丸ｺﾞｼｯｸM-PRO" w:eastAsia="HG丸ｺﾞｼｯｸM-PRO" w:hAnsi="HG丸ｺﾞｼｯｸM-PRO"/>
              </w:rPr>
            </w:pPr>
            <w:r w:rsidRPr="00C37750">
              <w:rPr>
                <w:rFonts w:ascii="HG丸ｺﾞｼｯｸM-PRO" w:eastAsia="HG丸ｺﾞｼｯｸM-PRO" w:hAnsi="HG丸ｺﾞｼｯｸM-PRO"/>
              </w:rPr>
              <w:t xml:space="preserve">　　　　　</w:t>
            </w:r>
            <w:r w:rsidR="00895B5A">
              <w:rPr>
                <w:rFonts w:ascii="HG丸ｺﾞｼｯｸM-PRO" w:eastAsia="HG丸ｺﾞｼｯｸM-PRO" w:hAnsi="HG丸ｺﾞｼｯｸM-PRO" w:hint="eastAsia"/>
              </w:rPr>
              <w:t>重心以外　　　　　　10名</w:t>
            </w:r>
          </w:p>
          <w:p w14:paraId="516C22D1" w14:textId="0ADEB5D0" w:rsidR="00C37750" w:rsidRPr="00C37750" w:rsidRDefault="00C37750" w:rsidP="00895B5A">
            <w:pPr>
              <w:ind w:firstLineChars="500" w:firstLine="1050"/>
              <w:rPr>
                <w:rFonts w:ascii="HG丸ｺﾞｼｯｸM-PRO" w:eastAsia="HG丸ｺﾞｼｯｸM-PRO" w:hAnsi="HG丸ｺﾞｼｯｸM-PRO"/>
              </w:rPr>
            </w:pPr>
            <w:r w:rsidRPr="00C37750">
              <w:rPr>
                <w:rFonts w:ascii="HG丸ｺﾞｼｯｸM-PRO" w:eastAsia="HG丸ｺﾞｼｯｸM-PRO" w:hAnsi="HG丸ｺﾞｼｯｸM-PRO" w:hint="eastAsia"/>
              </w:rPr>
              <w:t>重症心身障害児　　　 5</w:t>
            </w:r>
            <w:r w:rsidRPr="00C37750">
              <w:rPr>
                <w:rFonts w:ascii="HG丸ｺﾞｼｯｸM-PRO" w:eastAsia="HG丸ｺﾞｼｯｸM-PRO" w:hAnsi="HG丸ｺﾞｼｯｸM-PRO"/>
              </w:rPr>
              <w:t>名</w:t>
            </w:r>
            <w:r w:rsidRPr="00C37750">
              <w:rPr>
                <w:rFonts w:ascii="HG丸ｺﾞｼｯｸM-PRO" w:eastAsia="HG丸ｺﾞｼｯｸM-PRO" w:hAnsi="HG丸ｺﾞｼｯｸM-PRO" w:hint="eastAsia"/>
              </w:rPr>
              <w:t xml:space="preserve">　</w:t>
            </w:r>
          </w:p>
          <w:p w14:paraId="3C8088B0" w14:textId="77777777" w:rsidR="00C37750" w:rsidRPr="00C37750" w:rsidRDefault="00C37750" w:rsidP="00C37750">
            <w:pPr>
              <w:rPr>
                <w:rFonts w:ascii="HG丸ｺﾞｼｯｸM-PRO" w:eastAsia="HG丸ｺﾞｼｯｸM-PRO" w:hAnsi="HG丸ｺﾞｼｯｸM-PRO"/>
              </w:rPr>
            </w:pPr>
          </w:p>
          <w:p w14:paraId="2A089CD5" w14:textId="77777777" w:rsidR="00C37750" w:rsidRPr="00C37750" w:rsidRDefault="00C37750" w:rsidP="00C37750">
            <w:pPr>
              <w:rPr>
                <w:rFonts w:ascii="HG丸ｺﾞｼｯｸM-PRO" w:eastAsia="HG丸ｺﾞｼｯｸM-PRO" w:hAnsi="HG丸ｺﾞｼｯｸM-PRO"/>
              </w:rPr>
            </w:pPr>
            <w:r w:rsidRPr="00C37750">
              <w:rPr>
                <w:rFonts w:ascii="HG丸ｺﾞｼｯｸM-PRO" w:eastAsia="HG丸ｺﾞｼｯｸM-PRO" w:hAnsi="HG丸ｺﾞｼｯｸM-PRO" w:hint="eastAsia"/>
              </w:rPr>
              <w:t>（指定放課後等デイサービスを提供する主たる対象者）</w:t>
            </w:r>
          </w:p>
          <w:p w14:paraId="27756981" w14:textId="77777777" w:rsidR="00C37750" w:rsidRPr="00C37750" w:rsidRDefault="00C37750" w:rsidP="00C37750">
            <w:pPr>
              <w:numPr>
                <w:ilvl w:val="2"/>
                <w:numId w:val="1"/>
              </w:numPr>
              <w:tabs>
                <w:tab w:val="clear" w:pos="1560"/>
                <w:tab w:val="num" w:pos="851"/>
              </w:tabs>
              <w:ind w:hanging="1560"/>
              <w:rPr>
                <w:rFonts w:ascii="HG丸ｺﾞｼｯｸM-PRO" w:eastAsia="HG丸ｺﾞｼｯｸM-PRO" w:hAnsi="HG丸ｺﾞｼｯｸM-PRO"/>
              </w:rPr>
            </w:pPr>
            <w:r w:rsidRPr="00C37750">
              <w:rPr>
                <w:rFonts w:ascii="HG丸ｺﾞｼｯｸM-PRO" w:eastAsia="HG丸ｺﾞｼｯｸM-PRO" w:hAnsi="HG丸ｺﾞｼｯｸM-PRO" w:hint="eastAsia"/>
              </w:rPr>
              <w:t>指定放課後等デイサービスを提供する主たる対象者は、次のとおりとする。</w:t>
            </w:r>
          </w:p>
          <w:p w14:paraId="5E5D3056" w14:textId="77777777" w:rsidR="00C37750" w:rsidRPr="00C37750" w:rsidRDefault="00C37750" w:rsidP="00C37750">
            <w:pPr>
              <w:rPr>
                <w:rFonts w:ascii="HG丸ｺﾞｼｯｸM-PRO" w:eastAsia="HG丸ｺﾞｼｯｸM-PRO" w:hAnsi="HG丸ｺﾞｼｯｸM-PRO"/>
              </w:rPr>
            </w:pPr>
            <w:r w:rsidRPr="00C37750">
              <w:rPr>
                <w:rFonts w:ascii="HG丸ｺﾞｼｯｸM-PRO" w:eastAsia="HG丸ｺﾞｼｯｸM-PRO" w:hAnsi="HG丸ｺﾞｼｯｸM-PRO" w:hint="eastAsia"/>
              </w:rPr>
              <w:t>（１）障害児またはその心配のある児童及び生徒（18歳未満の身体障害者及び知的障害者）</w:t>
            </w:r>
          </w:p>
          <w:p w14:paraId="38142F1B"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（指定放課後等デイサービスの内容）</w:t>
            </w:r>
          </w:p>
          <w:p w14:paraId="795FECCE"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第９条　事業所で行う指定放課後等デイサービスの内容は、次のとおりとする。</w:t>
            </w:r>
          </w:p>
          <w:p w14:paraId="700C9E68"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（１）放課後等デイサービス計画の作成</w:t>
            </w:r>
          </w:p>
          <w:p w14:paraId="2F25FA7D"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（２）基本事業</w:t>
            </w:r>
          </w:p>
          <w:p w14:paraId="5F0746E1" w14:textId="77777777" w:rsidR="00C37750" w:rsidRPr="00C37750" w:rsidRDefault="00C37750" w:rsidP="00C37750">
            <w:pPr>
              <w:ind w:leftChars="100" w:left="210" w:firstLineChars="200" w:firstLine="420"/>
              <w:rPr>
                <w:rFonts w:ascii="HG丸ｺﾞｼｯｸM-PRO" w:eastAsia="HG丸ｺﾞｼｯｸM-PRO" w:hAnsi="HG丸ｺﾞｼｯｸM-PRO"/>
              </w:rPr>
            </w:pPr>
            <w:r w:rsidRPr="00C37750">
              <w:rPr>
                <w:rFonts w:ascii="HG丸ｺﾞｼｯｸM-PRO" w:eastAsia="HG丸ｺﾞｼｯｸM-PRO" w:hAnsi="HG丸ｺﾞｼｯｸM-PRO" w:hint="eastAsia"/>
              </w:rPr>
              <w:t>（ア）日常生活訓練</w:t>
            </w:r>
          </w:p>
          <w:p w14:paraId="35370BCB" w14:textId="77777777" w:rsidR="00C37750" w:rsidRPr="00C37750" w:rsidRDefault="00C37750" w:rsidP="00C37750">
            <w:pPr>
              <w:ind w:leftChars="100" w:left="210" w:firstLineChars="100" w:firstLine="210"/>
              <w:rPr>
                <w:rFonts w:ascii="HG丸ｺﾞｼｯｸM-PRO" w:eastAsia="HG丸ｺﾞｼｯｸM-PRO" w:hAnsi="HG丸ｺﾞｼｯｸM-PRO"/>
              </w:rPr>
            </w:pPr>
            <w:r w:rsidRPr="00C37750">
              <w:rPr>
                <w:rFonts w:ascii="HG丸ｺﾞｼｯｸM-PRO" w:eastAsia="HG丸ｺﾞｼｯｸM-PRO" w:hAnsi="HG丸ｺﾞｼｯｸM-PRO" w:hint="eastAsia"/>
              </w:rPr>
              <w:t xml:space="preserve">　　　　日常生活動作、歩行訓練、音楽活動等</w:t>
            </w:r>
          </w:p>
          <w:p w14:paraId="1BCC2D5C" w14:textId="77777777" w:rsidR="00C37750" w:rsidRPr="00C37750" w:rsidRDefault="00C37750" w:rsidP="00C37750">
            <w:pPr>
              <w:ind w:leftChars="100" w:left="210" w:firstLineChars="200" w:firstLine="420"/>
              <w:rPr>
                <w:rFonts w:ascii="HG丸ｺﾞｼｯｸM-PRO" w:eastAsia="HG丸ｺﾞｼｯｸM-PRO" w:hAnsi="HG丸ｺﾞｼｯｸM-PRO"/>
              </w:rPr>
            </w:pPr>
            <w:r w:rsidRPr="00C37750">
              <w:rPr>
                <w:rFonts w:ascii="HG丸ｺﾞｼｯｸM-PRO" w:eastAsia="HG丸ｺﾞｼｯｸM-PRO" w:hAnsi="HG丸ｺﾞｼｯｸM-PRO" w:hint="eastAsia"/>
              </w:rPr>
              <w:t>（イ）集団生活適応訓練</w:t>
            </w:r>
          </w:p>
          <w:p w14:paraId="02F4E842" w14:textId="77777777" w:rsidR="00C37750" w:rsidRPr="00C37750" w:rsidRDefault="00C37750" w:rsidP="00C37750">
            <w:pPr>
              <w:ind w:leftChars="100" w:left="210" w:firstLineChars="100" w:firstLine="210"/>
              <w:rPr>
                <w:rFonts w:ascii="HG丸ｺﾞｼｯｸM-PRO" w:eastAsia="HG丸ｺﾞｼｯｸM-PRO" w:hAnsi="HG丸ｺﾞｼｯｸM-PRO"/>
              </w:rPr>
            </w:pPr>
            <w:r w:rsidRPr="00C37750">
              <w:rPr>
                <w:rFonts w:ascii="HG丸ｺﾞｼｯｸM-PRO" w:eastAsia="HG丸ｺﾞｼｯｸM-PRO" w:hAnsi="HG丸ｺﾞｼｯｸM-PRO" w:hint="eastAsia"/>
              </w:rPr>
              <w:t xml:space="preserve">　　　　コミュニケーション等</w:t>
            </w:r>
          </w:p>
          <w:p w14:paraId="087EEA8C" w14:textId="77777777" w:rsidR="00C37750" w:rsidRPr="00C37750" w:rsidRDefault="00C37750" w:rsidP="00C37750">
            <w:pPr>
              <w:ind w:leftChars="100" w:left="210" w:firstLineChars="200" w:firstLine="420"/>
              <w:rPr>
                <w:rFonts w:ascii="HG丸ｺﾞｼｯｸM-PRO" w:eastAsia="HG丸ｺﾞｼｯｸM-PRO" w:hAnsi="HG丸ｺﾞｼｯｸM-PRO"/>
              </w:rPr>
            </w:pPr>
            <w:r w:rsidRPr="00C37750">
              <w:rPr>
                <w:rFonts w:ascii="HG丸ｺﾞｼｯｸM-PRO" w:eastAsia="HG丸ｺﾞｼｯｸM-PRO" w:hAnsi="HG丸ｺﾞｼｯｸM-PRO" w:hint="eastAsia"/>
              </w:rPr>
              <w:t>（ウ）創作的活動</w:t>
            </w:r>
          </w:p>
          <w:p w14:paraId="07F8A3AE" w14:textId="77777777" w:rsidR="00C37750" w:rsidRPr="00C37750" w:rsidRDefault="00C37750" w:rsidP="00C37750">
            <w:pPr>
              <w:ind w:leftChars="100" w:left="210" w:firstLineChars="100" w:firstLine="210"/>
              <w:rPr>
                <w:rFonts w:ascii="HG丸ｺﾞｼｯｸM-PRO" w:eastAsia="HG丸ｺﾞｼｯｸM-PRO" w:hAnsi="HG丸ｺﾞｼｯｸM-PRO"/>
              </w:rPr>
            </w:pPr>
            <w:r w:rsidRPr="00C37750">
              <w:rPr>
                <w:rFonts w:ascii="HG丸ｺﾞｼｯｸM-PRO" w:eastAsia="HG丸ｺﾞｼｯｸM-PRO" w:hAnsi="HG丸ｺﾞｼｯｸM-PRO" w:hint="eastAsia"/>
              </w:rPr>
              <w:t xml:space="preserve">　　　　絵画、制作、絵本セラピー</w:t>
            </w:r>
          </w:p>
          <w:p w14:paraId="68ABF1C3" w14:textId="77777777" w:rsidR="00C37750" w:rsidRPr="00C37750" w:rsidRDefault="00C37750" w:rsidP="00C37750">
            <w:pPr>
              <w:ind w:leftChars="100" w:left="210" w:firstLineChars="200" w:firstLine="420"/>
              <w:rPr>
                <w:rFonts w:ascii="HG丸ｺﾞｼｯｸM-PRO" w:eastAsia="HG丸ｺﾞｼｯｸM-PRO" w:hAnsi="HG丸ｺﾞｼｯｸM-PRO"/>
              </w:rPr>
            </w:pPr>
            <w:r w:rsidRPr="00C37750">
              <w:rPr>
                <w:rFonts w:ascii="HG丸ｺﾞｼｯｸM-PRO" w:eastAsia="HG丸ｺﾞｼｯｸM-PRO" w:hAnsi="HG丸ｺﾞｼｯｸM-PRO" w:hint="eastAsia"/>
              </w:rPr>
              <w:t>（エ）相談業務</w:t>
            </w:r>
          </w:p>
          <w:p w14:paraId="2766B331" w14:textId="77777777" w:rsidR="00C37750" w:rsidRPr="00C37750" w:rsidRDefault="00C37750" w:rsidP="00C37750">
            <w:pPr>
              <w:ind w:leftChars="100" w:left="210" w:firstLineChars="100" w:firstLine="210"/>
              <w:rPr>
                <w:rFonts w:ascii="HG丸ｺﾞｼｯｸM-PRO" w:eastAsia="HG丸ｺﾞｼｯｸM-PRO" w:hAnsi="HG丸ｺﾞｼｯｸM-PRO"/>
              </w:rPr>
            </w:pPr>
            <w:r w:rsidRPr="00C37750">
              <w:rPr>
                <w:rFonts w:ascii="HG丸ｺﾞｼｯｸM-PRO" w:eastAsia="HG丸ｺﾞｼｯｸM-PRO" w:hAnsi="HG丸ｺﾞｼｯｸM-PRO" w:hint="eastAsia"/>
              </w:rPr>
              <w:t xml:space="preserve">　　　　医療、福祉、生活の相談等</w:t>
            </w:r>
          </w:p>
          <w:p w14:paraId="29F51A38" w14:textId="77777777" w:rsidR="00C37750" w:rsidRPr="00C37750" w:rsidRDefault="00C37750" w:rsidP="00C37750">
            <w:pPr>
              <w:ind w:leftChars="100" w:left="210" w:firstLineChars="200" w:firstLine="420"/>
              <w:rPr>
                <w:rFonts w:ascii="HG丸ｺﾞｼｯｸM-PRO" w:eastAsia="HG丸ｺﾞｼｯｸM-PRO" w:hAnsi="HG丸ｺﾞｼｯｸM-PRO"/>
              </w:rPr>
            </w:pPr>
            <w:r w:rsidRPr="00C37750">
              <w:rPr>
                <w:rFonts w:ascii="HG丸ｺﾞｼｯｸM-PRO" w:eastAsia="HG丸ｺﾞｼｯｸM-PRO" w:hAnsi="HG丸ｺﾞｼｯｸM-PRO" w:hint="eastAsia"/>
              </w:rPr>
              <w:t>（オ）介護方法の指導</w:t>
            </w:r>
          </w:p>
          <w:p w14:paraId="3AFBB1C2" w14:textId="77777777" w:rsidR="00C37750" w:rsidRPr="00C37750" w:rsidRDefault="00C37750" w:rsidP="00C37750">
            <w:pPr>
              <w:ind w:leftChars="100" w:left="210" w:firstLineChars="100" w:firstLine="210"/>
              <w:rPr>
                <w:rFonts w:ascii="HG丸ｺﾞｼｯｸM-PRO" w:eastAsia="HG丸ｺﾞｼｯｸM-PRO" w:hAnsi="HG丸ｺﾞｼｯｸM-PRO"/>
              </w:rPr>
            </w:pPr>
            <w:r w:rsidRPr="00C37750">
              <w:rPr>
                <w:rFonts w:ascii="HG丸ｺﾞｼｯｸM-PRO" w:eastAsia="HG丸ｺﾞｼｯｸM-PRO" w:hAnsi="HG丸ｺﾞｼｯｸM-PRO" w:hint="eastAsia"/>
              </w:rPr>
              <w:t xml:space="preserve">　　　　家族等に対する介護技術指導等</w:t>
            </w:r>
          </w:p>
          <w:p w14:paraId="64DF2A07" w14:textId="77777777" w:rsidR="00C37750" w:rsidRPr="00C37750" w:rsidRDefault="00C37750" w:rsidP="00C37750">
            <w:pPr>
              <w:ind w:leftChars="100" w:left="210" w:firstLineChars="200" w:firstLine="420"/>
              <w:rPr>
                <w:rFonts w:ascii="HG丸ｺﾞｼｯｸM-PRO" w:eastAsia="HG丸ｺﾞｼｯｸM-PRO" w:hAnsi="HG丸ｺﾞｼｯｸM-PRO"/>
              </w:rPr>
            </w:pPr>
            <w:r w:rsidRPr="00C37750">
              <w:rPr>
                <w:rFonts w:ascii="HG丸ｺﾞｼｯｸM-PRO" w:eastAsia="HG丸ｺﾞｼｯｸM-PRO" w:hAnsi="HG丸ｺﾞｼｯｸM-PRO" w:hint="eastAsia"/>
              </w:rPr>
              <w:t>（カ）健康指導</w:t>
            </w:r>
          </w:p>
          <w:p w14:paraId="605C447A" w14:textId="7D04C9E1" w:rsidR="00C37750" w:rsidRDefault="00C37750" w:rsidP="00C37750">
            <w:pPr>
              <w:ind w:leftChars="100" w:left="210" w:firstLineChars="100" w:firstLine="210"/>
              <w:rPr>
                <w:rFonts w:ascii="HG丸ｺﾞｼｯｸM-PRO" w:eastAsia="HG丸ｺﾞｼｯｸM-PRO" w:hAnsi="HG丸ｺﾞｼｯｸM-PRO"/>
              </w:rPr>
            </w:pPr>
            <w:r w:rsidRPr="00C37750">
              <w:rPr>
                <w:rFonts w:ascii="HG丸ｺﾞｼｯｸM-PRO" w:eastAsia="HG丸ｺﾞｼｯｸM-PRO" w:hAnsi="HG丸ｺﾞｼｯｸM-PRO" w:hint="eastAsia"/>
              </w:rPr>
              <w:t xml:space="preserve">　　　　健康チェック、健康相談</w:t>
            </w:r>
          </w:p>
          <w:p w14:paraId="3BC1C243" w14:textId="77777777" w:rsidR="00507607" w:rsidRPr="00C37750" w:rsidRDefault="00507607" w:rsidP="00C37750">
            <w:pPr>
              <w:ind w:leftChars="100" w:left="210" w:firstLineChars="100" w:firstLine="210"/>
              <w:rPr>
                <w:rFonts w:ascii="HG丸ｺﾞｼｯｸM-PRO" w:eastAsia="HG丸ｺﾞｼｯｸM-PRO" w:hAnsi="HG丸ｺﾞｼｯｸM-PRO"/>
              </w:rPr>
            </w:pPr>
          </w:p>
          <w:p w14:paraId="4EBBF8C7" w14:textId="77777777" w:rsidR="00C37750" w:rsidRPr="00C37750" w:rsidRDefault="00C37750" w:rsidP="00C37750">
            <w:pPr>
              <w:rPr>
                <w:rFonts w:ascii="HG丸ｺﾞｼｯｸM-PRO" w:eastAsia="HG丸ｺﾞｼｯｸM-PRO" w:hAnsi="HG丸ｺﾞｼｯｸM-PRO"/>
              </w:rPr>
            </w:pPr>
            <w:r w:rsidRPr="00C37750">
              <w:rPr>
                <w:rFonts w:ascii="HG丸ｺﾞｼｯｸM-PRO" w:eastAsia="HG丸ｺﾞｼｯｸM-PRO" w:hAnsi="HG丸ｺﾞｼｯｸM-PRO" w:hint="eastAsia"/>
              </w:rPr>
              <w:t>（３）送迎サービス</w:t>
            </w:r>
          </w:p>
          <w:p w14:paraId="1C43B8D2" w14:textId="21B3D4E5" w:rsidR="00C37750" w:rsidRDefault="00C37750" w:rsidP="00C37750">
            <w:pPr>
              <w:ind w:leftChars="200" w:left="420" w:firstLineChars="100" w:firstLine="210"/>
              <w:rPr>
                <w:rFonts w:ascii="HG丸ｺﾞｼｯｸM-PRO" w:eastAsia="HG丸ｺﾞｼｯｸM-PRO" w:hAnsi="HG丸ｺﾞｼｯｸM-PRO"/>
              </w:rPr>
            </w:pPr>
            <w:r w:rsidRPr="00C37750">
              <w:rPr>
                <w:rFonts w:ascii="HG丸ｺﾞｼｯｸM-PRO" w:eastAsia="HG丸ｺﾞｼｯｸM-PRO" w:hAnsi="HG丸ｺﾞｼｯｸM-PRO" w:hint="eastAsia"/>
              </w:rPr>
              <w:t>事業所の所有する車両により、障害児の自宅と事業所、学校と事業所との間の送迎を行う。</w:t>
            </w:r>
          </w:p>
          <w:p w14:paraId="0AFB2BD0" w14:textId="77777777" w:rsidR="00A21B36" w:rsidRPr="00C37750" w:rsidRDefault="00A21B36" w:rsidP="00C37750">
            <w:pPr>
              <w:ind w:leftChars="200" w:left="420" w:firstLineChars="100" w:firstLine="210"/>
              <w:rPr>
                <w:rFonts w:ascii="HG丸ｺﾞｼｯｸM-PRO" w:eastAsia="HG丸ｺﾞｼｯｸM-PRO" w:hAnsi="HG丸ｺﾞｼｯｸM-PRO"/>
              </w:rPr>
            </w:pPr>
          </w:p>
          <w:p w14:paraId="6D16118D" w14:textId="7095A3DB"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lastRenderedPageBreak/>
              <w:t>（４）入浴サービス</w:t>
            </w:r>
            <w:r w:rsidR="00895B5A">
              <w:rPr>
                <w:rFonts w:ascii="HG丸ｺﾞｼｯｸM-PRO" w:eastAsia="HG丸ｺﾞｼｯｸM-PRO" w:hAnsi="HG丸ｺﾞｼｯｸM-PRO" w:hint="eastAsia"/>
              </w:rPr>
              <w:t>（つばさ・はうるのみ）</w:t>
            </w:r>
          </w:p>
          <w:p w14:paraId="02AC3015"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 xml:space="preserve">　　　重症心身障害児に対して入浴を行う。</w:t>
            </w:r>
          </w:p>
          <w:p w14:paraId="22BD51CC" w14:textId="77777777" w:rsidR="00C37750" w:rsidRPr="00C37750" w:rsidRDefault="00C37750" w:rsidP="00C37750">
            <w:pPr>
              <w:rPr>
                <w:rFonts w:ascii="HG丸ｺﾞｼｯｸM-PRO" w:eastAsia="HG丸ｺﾞｼｯｸM-PRO" w:hAnsi="HG丸ｺﾞｼｯｸM-PRO"/>
              </w:rPr>
            </w:pPr>
          </w:p>
          <w:p w14:paraId="53F7D37B"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（保護者から受領する費用の額等）</w:t>
            </w:r>
          </w:p>
          <w:p w14:paraId="6578F464"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第１０条　指定放課後等デイサービスを提供した際には、保護者から指定放課後等デイサービスに係る利用者負担額の支払を受けるものとする。</w:t>
            </w:r>
          </w:p>
          <w:p w14:paraId="6C4490F1"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２　法定代理受領を行わない指定放課後等デイサービスを提供した際は、保護者から法第21条の5の3第2項の規定により算定された障害児通所給付費の額の支払を受けるものとする。この場合、その提供した指定放課後等デイサービスの内容、費用の額その他必要と認められる事項を記載したサービス提供証明書を保護者に対して交付するものとする。</w:t>
            </w:r>
          </w:p>
          <w:p w14:paraId="1D796DFB"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３　次に定める費用については保護者から徴収するものとする。</w:t>
            </w:r>
          </w:p>
          <w:p w14:paraId="567CF68C" w14:textId="77777777" w:rsidR="00C37750" w:rsidRPr="00C37750" w:rsidRDefault="00C37750" w:rsidP="00C37750">
            <w:pPr>
              <w:rPr>
                <w:rFonts w:ascii="HG丸ｺﾞｼｯｸM-PRO" w:eastAsia="HG丸ｺﾞｼｯｸM-PRO" w:hAnsi="HG丸ｺﾞｼｯｸM-PRO"/>
              </w:rPr>
            </w:pPr>
            <w:r w:rsidRPr="00C37750">
              <w:rPr>
                <w:rFonts w:ascii="HG丸ｺﾞｼｯｸM-PRO" w:eastAsia="HG丸ｺﾞｼｯｸM-PRO" w:hAnsi="HG丸ｺﾞｼｯｸM-PRO" w:hint="eastAsia"/>
              </w:rPr>
              <w:t>（１）創作活動に係る材料費　　実費</w:t>
            </w:r>
          </w:p>
          <w:p w14:paraId="130B33D3" w14:textId="77777777" w:rsidR="00C37750" w:rsidRPr="00C37750" w:rsidRDefault="00C37750" w:rsidP="00C37750">
            <w:pPr>
              <w:ind w:left="630" w:hangingChars="300" w:hanging="630"/>
              <w:rPr>
                <w:rFonts w:ascii="HG丸ｺﾞｼｯｸM-PRO" w:eastAsia="HG丸ｺﾞｼｯｸM-PRO" w:hAnsi="HG丸ｺﾞｼｯｸM-PRO"/>
              </w:rPr>
            </w:pPr>
            <w:r w:rsidRPr="00C37750">
              <w:rPr>
                <w:rFonts w:ascii="HG丸ｺﾞｼｯｸM-PRO" w:eastAsia="HG丸ｺﾞｼｯｸM-PRO" w:hAnsi="HG丸ｺﾞｼｯｸM-PRO" w:hint="eastAsia"/>
              </w:rPr>
              <w:t>（２）送迎サービスの提供に係る費用　通常の実施エリア以外、西宮山口地区の送迎は、あらかじめ保護者に対して説明をし、当事業所から送迎をする場所までの距離により費用を請求する。</w:t>
            </w:r>
          </w:p>
          <w:p w14:paraId="2FCFECC3" w14:textId="77777777" w:rsidR="00C37750" w:rsidRPr="00C37750" w:rsidRDefault="00C37750" w:rsidP="00C37750">
            <w:pPr>
              <w:ind w:leftChars="4" w:left="428" w:hangingChars="200" w:hanging="420"/>
              <w:rPr>
                <w:rFonts w:ascii="HG丸ｺﾞｼｯｸM-PRO" w:eastAsia="HG丸ｺﾞｼｯｸM-PRO" w:hAnsi="HG丸ｺﾞｼｯｸM-PRO"/>
              </w:rPr>
            </w:pPr>
            <w:r w:rsidRPr="00C37750">
              <w:rPr>
                <w:rFonts w:ascii="HG丸ｺﾞｼｯｸM-PRO" w:eastAsia="HG丸ｺﾞｼｯｸM-PRO" w:hAnsi="HG丸ｺﾞｼｯｸM-PRO" w:hint="eastAsia"/>
              </w:rPr>
              <w:t>（３）その他の日常生活において通常必要となるものに係る経費であって保護者に負担させることが適当とみられるものの実費</w:t>
            </w:r>
          </w:p>
          <w:p w14:paraId="56BAB6C7" w14:textId="77777777" w:rsidR="00C37750" w:rsidRPr="00C37750" w:rsidRDefault="00C37750" w:rsidP="00C37750">
            <w:pPr>
              <w:ind w:left="210" w:hangingChars="100" w:hanging="210"/>
              <w:rPr>
                <w:rFonts w:ascii="HG丸ｺﾞｼｯｸM-PRO" w:eastAsia="HG丸ｺﾞｼｯｸM-PRO" w:hAnsi="HG丸ｺﾞｼｯｸM-PRO"/>
                <w:i/>
              </w:rPr>
            </w:pPr>
            <w:r w:rsidRPr="00C37750">
              <w:rPr>
                <w:rFonts w:ascii="HG丸ｺﾞｼｯｸM-PRO" w:eastAsia="HG丸ｺﾞｼｯｸM-PRO" w:hAnsi="HG丸ｺﾞｼｯｸM-PRO" w:hint="eastAsia"/>
              </w:rPr>
              <w:t>４　前項の費用の額に係るサービスの提供に当たっては、あらかじめ、保護者に対し、当該サービスの内容及び費用について説明を行い、保護者の同意を得るものとする。</w:t>
            </w:r>
          </w:p>
          <w:p w14:paraId="5402C423" w14:textId="77777777" w:rsidR="00C37750" w:rsidRPr="00C37750" w:rsidRDefault="00C37750" w:rsidP="00C37750">
            <w:pPr>
              <w:ind w:left="210" w:hangingChars="100" w:hanging="210"/>
              <w:rPr>
                <w:rFonts w:ascii="HG丸ｺﾞｼｯｸM-PRO" w:eastAsia="HG丸ｺﾞｼｯｸM-PRO" w:hAnsi="HG丸ｺﾞｼｯｸM-PRO"/>
                <w:i/>
              </w:rPr>
            </w:pPr>
            <w:r w:rsidRPr="00C37750">
              <w:rPr>
                <w:rFonts w:ascii="HG丸ｺﾞｼｯｸM-PRO" w:eastAsia="HG丸ｺﾞｼｯｸM-PRO" w:hAnsi="HG丸ｺﾞｼｯｸM-PRO" w:hint="eastAsia"/>
              </w:rPr>
              <w:t>５　第１項から第３項までの費用の支払いを受けた場合は、当該費用に係る領収証を、当該費用を支払った保護者に対し交付するものとする。</w:t>
            </w:r>
          </w:p>
          <w:p w14:paraId="092B5660" w14:textId="77777777" w:rsidR="00C37750" w:rsidRPr="00C37750" w:rsidRDefault="00C37750" w:rsidP="00C37750">
            <w:pPr>
              <w:ind w:left="210" w:hangingChars="100" w:hanging="210"/>
              <w:rPr>
                <w:rFonts w:ascii="HG丸ｺﾞｼｯｸM-PRO" w:eastAsia="HG丸ｺﾞｼｯｸM-PRO" w:hAnsi="HG丸ｺﾞｼｯｸM-PRO"/>
              </w:rPr>
            </w:pPr>
          </w:p>
          <w:p w14:paraId="5E9D4451"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（サービス利用に当っての留意事項）</w:t>
            </w:r>
          </w:p>
          <w:p w14:paraId="5252AE0B"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第１１条　保護者は、サービスの利用に当たっては、次に規定する内容に留意すること。</w:t>
            </w:r>
          </w:p>
          <w:p w14:paraId="48EBB4F0" w14:textId="77777777" w:rsidR="00C37750" w:rsidRPr="00C37750" w:rsidRDefault="00C37750" w:rsidP="00C37750">
            <w:pPr>
              <w:rPr>
                <w:rFonts w:ascii="HG丸ｺﾞｼｯｸM-PRO" w:eastAsia="HG丸ｺﾞｼｯｸM-PRO" w:hAnsi="HG丸ｺﾞｼｯｸM-PRO"/>
              </w:rPr>
            </w:pPr>
            <w:r w:rsidRPr="00C37750">
              <w:rPr>
                <w:rFonts w:ascii="HG丸ｺﾞｼｯｸM-PRO" w:eastAsia="HG丸ｺﾞｼｯｸM-PRO" w:hAnsi="HG丸ｺﾞｼｯｸM-PRO" w:hint="eastAsia"/>
              </w:rPr>
              <w:t>（１）他のサービス利用者の個人情報の取り扱いに注意すること</w:t>
            </w:r>
          </w:p>
          <w:p w14:paraId="49825936" w14:textId="0410981F" w:rsidR="00C37750" w:rsidRPr="00C37750" w:rsidRDefault="00C37750" w:rsidP="00C37750">
            <w:pPr>
              <w:rPr>
                <w:rFonts w:ascii="HG丸ｺﾞｼｯｸM-PRO" w:eastAsia="HG丸ｺﾞｼｯｸM-PRO" w:hAnsi="HG丸ｺﾞｼｯｸM-PRO"/>
              </w:rPr>
            </w:pPr>
            <w:r w:rsidRPr="00C37750">
              <w:rPr>
                <w:rFonts w:ascii="HG丸ｺﾞｼｯｸM-PRO" w:eastAsia="HG丸ｺﾞｼｯｸM-PRO" w:hAnsi="HG丸ｺﾞｼｯｸM-PRO" w:hint="eastAsia"/>
              </w:rPr>
              <w:t>（２）</w:t>
            </w:r>
            <w:r w:rsidR="00E47E15">
              <w:rPr>
                <w:rFonts w:ascii="HG丸ｺﾞｼｯｸM-PRO" w:eastAsia="HG丸ｺﾞｼｯｸM-PRO" w:hAnsi="HG丸ｺﾞｼｯｸM-PRO" w:hint="eastAsia"/>
              </w:rPr>
              <w:t>利用</w:t>
            </w:r>
            <w:r w:rsidRPr="00C37750">
              <w:rPr>
                <w:rFonts w:ascii="HG丸ｺﾞｼｯｸM-PRO" w:eastAsia="HG丸ｺﾞｼｯｸM-PRO" w:hAnsi="HG丸ｺﾞｼｯｸM-PRO" w:hint="eastAsia"/>
              </w:rPr>
              <w:t>の予約は</w:t>
            </w:r>
            <w:r w:rsidR="00E47E15">
              <w:rPr>
                <w:rFonts w:ascii="HG丸ｺﾞｼｯｸM-PRO" w:eastAsia="HG丸ｺﾞｼｯｸM-PRO" w:hAnsi="HG丸ｺﾞｼｯｸM-PRO" w:hint="eastAsia"/>
              </w:rPr>
              <w:t>法人所定の様式に記入し</w:t>
            </w:r>
            <w:r w:rsidRPr="00C37750">
              <w:rPr>
                <w:rFonts w:ascii="HG丸ｺﾞｼｯｸM-PRO" w:eastAsia="HG丸ｺﾞｼｯｸM-PRO" w:hAnsi="HG丸ｺﾞｼｯｸM-PRO" w:hint="eastAsia"/>
              </w:rPr>
              <w:t>て行うこと</w:t>
            </w:r>
          </w:p>
          <w:p w14:paraId="28A53659" w14:textId="77777777" w:rsidR="00C37750" w:rsidRPr="00C37750" w:rsidRDefault="00C37750" w:rsidP="00C37750">
            <w:pPr>
              <w:rPr>
                <w:rFonts w:ascii="HG丸ｺﾞｼｯｸM-PRO" w:eastAsia="HG丸ｺﾞｼｯｸM-PRO" w:hAnsi="HG丸ｺﾞｼｯｸM-PRO"/>
              </w:rPr>
            </w:pPr>
          </w:p>
          <w:p w14:paraId="6522C3FB"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（通常の事業の実施地域）</w:t>
            </w:r>
          </w:p>
          <w:p w14:paraId="01C55140"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第１２条　通常の事業の実施地域は、西宮市、芦屋市及び尼崎市の全域及びその周辺地域（伊丹市、神戸市東灘区）とする。その他の地域については、別途、相談による。</w:t>
            </w:r>
          </w:p>
          <w:p w14:paraId="09CAA84B" w14:textId="77777777" w:rsidR="00C37750" w:rsidRPr="00C37750" w:rsidRDefault="00C37750" w:rsidP="00C37750">
            <w:pPr>
              <w:ind w:left="210" w:hangingChars="100" w:hanging="210"/>
              <w:rPr>
                <w:rFonts w:ascii="HG丸ｺﾞｼｯｸM-PRO" w:eastAsia="HG丸ｺﾞｼｯｸM-PRO" w:hAnsi="HG丸ｺﾞｼｯｸM-PRO"/>
              </w:rPr>
            </w:pPr>
          </w:p>
          <w:p w14:paraId="3EA706E3"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（緊急時及び事故発生時等における対応方法）</w:t>
            </w:r>
          </w:p>
          <w:p w14:paraId="28C0016E"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第１３条　現に指定放課後等デイサービスの提供を行っているときに障害児に病状の急変が生じた場合その他必要な場合は、速やかに事業所が定める協力医療機関又は障害児の主治医（以下「協力医療機関等」という。）への連絡を行う等の必要な措置を講ずるとともに、管理者に報告するものとする。</w:t>
            </w:r>
          </w:p>
          <w:p w14:paraId="6903B4BF"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２　協力医療機関等への連絡等が困難な場合には、医療機関への連絡を行う等の必要な措置を講ずるものとする。</w:t>
            </w:r>
          </w:p>
          <w:p w14:paraId="4E39F0C8"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３　指定放課後等デイサービスの提供により事故が発生したときは、直ちに関係する事業者等に連絡するとともに、必要な措置を講じるものとする。</w:t>
            </w:r>
          </w:p>
          <w:p w14:paraId="1FD709FE"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４　指定放課後等デイサービスの提供により賠償すべき事故が発生したときは、速やかに損害を賠償するものとする。</w:t>
            </w:r>
          </w:p>
          <w:p w14:paraId="17A706E1" w14:textId="77777777" w:rsidR="00C37750" w:rsidRPr="00C37750" w:rsidRDefault="00C37750" w:rsidP="00C37750">
            <w:pPr>
              <w:rPr>
                <w:rFonts w:ascii="HG丸ｺﾞｼｯｸM-PRO" w:eastAsia="HG丸ｺﾞｼｯｸM-PRO" w:hAnsi="HG丸ｺﾞｼｯｸM-PRO"/>
              </w:rPr>
            </w:pPr>
          </w:p>
          <w:p w14:paraId="7DBFA2A7" w14:textId="77777777" w:rsidR="00C37750" w:rsidRPr="00C37750" w:rsidRDefault="00C37750" w:rsidP="00C37750">
            <w:pPr>
              <w:ind w:leftChars="100" w:left="210"/>
              <w:rPr>
                <w:rFonts w:ascii="HG丸ｺﾞｼｯｸM-PRO" w:eastAsia="HG丸ｺﾞｼｯｸM-PRO" w:hAnsi="HG丸ｺﾞｼｯｸM-PRO"/>
              </w:rPr>
            </w:pPr>
            <w:r w:rsidRPr="00C37750">
              <w:rPr>
                <w:rFonts w:ascii="HG丸ｺﾞｼｯｸM-PRO" w:eastAsia="HG丸ｺﾞｼｯｸM-PRO" w:hAnsi="HG丸ｺﾞｼｯｸM-PRO" w:hint="eastAsia"/>
              </w:rPr>
              <w:lastRenderedPageBreak/>
              <w:t>（非常災害対策）</w:t>
            </w:r>
          </w:p>
          <w:p w14:paraId="3BCFD45C"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第１４条　事業所は、非常災害に関する具体的計画を立て、非常災害時の関係機関への通報及び連絡体制を整備し、それらを定期的に職員に周知するとともに、定期的に避難、救出その他必要な訓練を行うものとする。</w:t>
            </w:r>
          </w:p>
          <w:p w14:paraId="2F129248" w14:textId="77777777" w:rsidR="00C37750" w:rsidRPr="00C37750" w:rsidRDefault="00C37750" w:rsidP="00C37750">
            <w:pPr>
              <w:ind w:left="210" w:hangingChars="100" w:hanging="210"/>
              <w:rPr>
                <w:rFonts w:ascii="HG丸ｺﾞｼｯｸM-PRO" w:eastAsia="HG丸ｺﾞｼｯｸM-PRO" w:hAnsi="HG丸ｺﾞｼｯｸM-PRO"/>
              </w:rPr>
            </w:pPr>
          </w:p>
          <w:p w14:paraId="7682AB38" w14:textId="77777777" w:rsidR="00C37750" w:rsidRPr="00C37750" w:rsidRDefault="00C37750" w:rsidP="00C37750">
            <w:pPr>
              <w:rPr>
                <w:rFonts w:ascii="HG丸ｺﾞｼｯｸM-PRO" w:eastAsia="HG丸ｺﾞｼｯｸM-PRO" w:hAnsi="HG丸ｺﾞｼｯｸM-PRO"/>
              </w:rPr>
            </w:pPr>
            <w:r w:rsidRPr="00C37750">
              <w:rPr>
                <w:rFonts w:ascii="HG丸ｺﾞｼｯｸM-PRO" w:eastAsia="HG丸ｺﾞｼｯｸM-PRO" w:hAnsi="HG丸ｺﾞｼｯｸM-PRO" w:hint="eastAsia"/>
              </w:rPr>
              <w:t>（苦情解決）</w:t>
            </w:r>
          </w:p>
          <w:p w14:paraId="0DEF8619"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第１５条　提供した指定放課後等デイサービスに関する保護者及びその家族からの苦情に迅速かつ適切に対応するために、苦情を受け付けるための窓口を設置するものとする。</w:t>
            </w:r>
          </w:p>
          <w:p w14:paraId="38F81F36"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２　提供した指定放課後等デイサービスに関し、法第21条の5の21第1項の規定により兵庫県知事又は市町村長が行う報告若しくは文書その他の物件の提出若しくは提示の命令、又は当該職員からの質問若しくは事業所の設備若しくは帳簿書類その他の物件の検査に応じ、及び保護者及びその家族からの苦情に関して市町村又は兵庫県知事及び市町村長が行う調査に協力するとともに、市町村又は兵庫県知事及び市町村長から指導又は助言を受けた場合は、当該指導又は助言に従って必要な改善を行うものとする。</w:t>
            </w:r>
          </w:p>
          <w:p w14:paraId="21D221F3"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３　社会福祉法</w:t>
            </w:r>
            <w:r w:rsidRPr="00C37750">
              <w:rPr>
                <w:rFonts w:ascii="HG丸ｺﾞｼｯｸM-PRO" w:eastAsia="HG丸ｺﾞｼｯｸM-PRO" w:hAnsi="HG丸ｺﾞｼｯｸM-PRO"/>
              </w:rPr>
              <w:t>（</w:t>
            </w:r>
            <w:r w:rsidRPr="00C37750">
              <w:rPr>
                <w:rFonts w:ascii="HG丸ｺﾞｼｯｸM-PRO" w:eastAsia="HG丸ｺﾞｼｯｸM-PRO" w:hAnsi="HG丸ｺﾞｼｯｸM-PRO" w:hint="eastAsia"/>
              </w:rPr>
              <w:t>昭和26年</w:t>
            </w:r>
            <w:r w:rsidRPr="00C37750">
              <w:rPr>
                <w:rFonts w:ascii="HG丸ｺﾞｼｯｸM-PRO" w:eastAsia="HG丸ｺﾞｼｯｸM-PRO" w:hAnsi="HG丸ｺﾞｼｯｸM-PRO"/>
              </w:rPr>
              <w:t>法律</w:t>
            </w:r>
            <w:r w:rsidRPr="00C37750">
              <w:rPr>
                <w:rFonts w:ascii="HG丸ｺﾞｼｯｸM-PRO" w:eastAsia="HG丸ｺﾞｼｯｸM-PRO" w:hAnsi="HG丸ｺﾞｼｯｸM-PRO" w:hint="eastAsia"/>
              </w:rPr>
              <w:t>第45号</w:t>
            </w:r>
            <w:r w:rsidRPr="00C37750">
              <w:rPr>
                <w:rFonts w:ascii="HG丸ｺﾞｼｯｸM-PRO" w:eastAsia="HG丸ｺﾞｼｯｸM-PRO" w:hAnsi="HG丸ｺﾞｼｯｸM-PRO"/>
              </w:rPr>
              <w:t>）</w:t>
            </w:r>
            <w:r w:rsidRPr="00C37750">
              <w:rPr>
                <w:rFonts w:ascii="HG丸ｺﾞｼｯｸM-PRO" w:eastAsia="HG丸ｺﾞｼｯｸM-PRO" w:hAnsi="HG丸ｺﾞｼｯｸM-PRO" w:hint="eastAsia"/>
              </w:rPr>
              <w:t>第83条に規定する運営適正化委員会が同法第85条の規定により行う調査又はあっせんにできる限り協力するものとする。</w:t>
            </w:r>
          </w:p>
          <w:p w14:paraId="156D3E1F" w14:textId="77777777" w:rsidR="00C37750" w:rsidRPr="00C37750" w:rsidRDefault="00C37750" w:rsidP="00C37750">
            <w:pPr>
              <w:rPr>
                <w:rFonts w:ascii="HG丸ｺﾞｼｯｸM-PRO" w:eastAsia="HG丸ｺﾞｼｯｸM-PRO" w:hAnsi="HG丸ｺﾞｼｯｸM-PRO"/>
              </w:rPr>
            </w:pPr>
          </w:p>
          <w:p w14:paraId="1AF4F2BF"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（個人情報の保護）</w:t>
            </w:r>
          </w:p>
          <w:p w14:paraId="421147CD"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第１６条　事業所は、その業務上知り得た障害児及びその家族の個人情報については、個人情報の保護に関する法律（</w:t>
            </w:r>
            <w:r w:rsidRPr="00C37750">
              <w:rPr>
                <w:rFonts w:ascii="HG丸ｺﾞｼｯｸM-PRO" w:eastAsia="HG丸ｺﾞｼｯｸM-PRO" w:hAnsi="HG丸ｺﾞｼｯｸM-PRO"/>
                <w:bCs/>
              </w:rPr>
              <w:t>平成</w:t>
            </w:r>
            <w:r w:rsidRPr="00C37750">
              <w:rPr>
                <w:rFonts w:ascii="HG丸ｺﾞｼｯｸM-PRO" w:eastAsia="HG丸ｺﾞｼｯｸM-PRO" w:hAnsi="HG丸ｺﾞｼｯｸM-PRO" w:hint="eastAsia"/>
                <w:bCs/>
              </w:rPr>
              <w:t>15</w:t>
            </w:r>
            <w:r w:rsidRPr="00C37750">
              <w:rPr>
                <w:rFonts w:ascii="HG丸ｺﾞｼｯｸM-PRO" w:eastAsia="HG丸ｺﾞｼｯｸM-PRO" w:hAnsi="HG丸ｺﾞｼｯｸM-PRO"/>
                <w:bCs/>
              </w:rPr>
              <w:t>年法律第</w:t>
            </w:r>
            <w:r w:rsidRPr="00C37750">
              <w:rPr>
                <w:rFonts w:ascii="HG丸ｺﾞｼｯｸM-PRO" w:eastAsia="HG丸ｺﾞｼｯｸM-PRO" w:hAnsi="HG丸ｺﾞｼｯｸM-PRO" w:hint="eastAsia"/>
                <w:bCs/>
              </w:rPr>
              <w:t>57</w:t>
            </w:r>
            <w:r w:rsidRPr="00C37750">
              <w:rPr>
                <w:rFonts w:ascii="HG丸ｺﾞｼｯｸM-PRO" w:eastAsia="HG丸ｺﾞｼｯｸM-PRO" w:hAnsi="HG丸ｺﾞｼｯｸM-PRO"/>
                <w:bCs/>
              </w:rPr>
              <w:t>号</w:t>
            </w:r>
            <w:r w:rsidRPr="00C37750">
              <w:rPr>
                <w:rFonts w:ascii="HG丸ｺﾞｼｯｸM-PRO" w:eastAsia="HG丸ｺﾞｼｯｸM-PRO" w:hAnsi="HG丸ｺﾞｼｯｸM-PRO" w:hint="eastAsia"/>
                <w:bCs/>
              </w:rPr>
              <w:t>）その他関係法令等を遵守し、適正に取り扱うものとする</w:t>
            </w:r>
            <w:r w:rsidRPr="00C37750">
              <w:rPr>
                <w:rFonts w:ascii="HG丸ｺﾞｼｯｸM-PRO" w:eastAsia="HG丸ｺﾞｼｯｸM-PRO" w:hAnsi="HG丸ｺﾞｼｯｸM-PRO" w:hint="eastAsia"/>
              </w:rPr>
              <w:t>。</w:t>
            </w:r>
          </w:p>
          <w:p w14:paraId="2BFC6914"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２　職員は、その業務上知り得た障害児及びその家族の秘密を保持するものとする。</w:t>
            </w:r>
          </w:p>
          <w:p w14:paraId="0D57E36F"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３　職員であった者に、業務上知り得た障害児及びその家族の秘密を保持するため、職員でなくなった後においてもこれらの秘密を保持するべき旨を、職員との雇用契約の内容とする。</w:t>
            </w:r>
          </w:p>
          <w:p w14:paraId="7FBCD184"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４　事業所は他の障害児通所支援事業者等に対して、障害児及びその家族に関する情報を提供する際は、あらかじめ文書により障害児及びその家族の同意を得るものとする。</w:t>
            </w:r>
          </w:p>
          <w:p w14:paraId="09BEBE00" w14:textId="77777777" w:rsidR="00C37750" w:rsidRPr="00C37750" w:rsidRDefault="00C37750" w:rsidP="00C37750">
            <w:pPr>
              <w:ind w:left="210" w:hangingChars="100" w:hanging="210"/>
              <w:rPr>
                <w:rFonts w:ascii="HG丸ｺﾞｼｯｸM-PRO" w:eastAsia="HG丸ｺﾞｼｯｸM-PRO" w:hAnsi="HG丸ｺﾞｼｯｸM-PRO"/>
              </w:rPr>
            </w:pPr>
          </w:p>
          <w:p w14:paraId="758BC204"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（虐待防止に関する事項）</w:t>
            </w:r>
          </w:p>
          <w:p w14:paraId="0D9F0041"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第１７条　事業者は、障害児の人権の擁護・虐待の防止等のため、次の措置を講ずるよう努めるものとする。</w:t>
            </w:r>
          </w:p>
          <w:p w14:paraId="27D96733" w14:textId="77777777" w:rsidR="00C37750" w:rsidRPr="00C37750" w:rsidRDefault="00C37750" w:rsidP="00C37750">
            <w:pPr>
              <w:rPr>
                <w:rFonts w:ascii="HG丸ｺﾞｼｯｸM-PRO" w:eastAsia="HG丸ｺﾞｼｯｸM-PRO" w:hAnsi="HG丸ｺﾞｼｯｸM-PRO"/>
              </w:rPr>
            </w:pPr>
            <w:r w:rsidRPr="00C37750">
              <w:rPr>
                <w:rFonts w:ascii="HG丸ｺﾞｼｯｸM-PRO" w:eastAsia="HG丸ｺﾞｼｯｸM-PRO" w:hAnsi="HG丸ｺﾞｼｯｸM-PRO" w:hint="eastAsia"/>
              </w:rPr>
              <w:t>（１）虐待防止に関する責任者の選定及び設置</w:t>
            </w:r>
          </w:p>
          <w:p w14:paraId="5A58E219" w14:textId="77777777" w:rsidR="00C37750" w:rsidRPr="00C37750" w:rsidRDefault="00C37750" w:rsidP="00C37750">
            <w:pPr>
              <w:rPr>
                <w:rFonts w:ascii="HG丸ｺﾞｼｯｸM-PRO" w:eastAsia="HG丸ｺﾞｼｯｸM-PRO" w:hAnsi="HG丸ｺﾞｼｯｸM-PRO"/>
              </w:rPr>
            </w:pPr>
            <w:r w:rsidRPr="00C37750">
              <w:rPr>
                <w:rFonts w:ascii="HG丸ｺﾞｼｯｸM-PRO" w:eastAsia="HG丸ｺﾞｼｯｸM-PRO" w:hAnsi="HG丸ｺﾞｼｯｸM-PRO" w:hint="eastAsia"/>
              </w:rPr>
              <w:t>（２）成年後見制度の利用支援</w:t>
            </w:r>
          </w:p>
          <w:p w14:paraId="1EE6B95E" w14:textId="77777777" w:rsidR="00C37750" w:rsidRPr="00C37750" w:rsidRDefault="00C37750" w:rsidP="00C37750">
            <w:pPr>
              <w:rPr>
                <w:rFonts w:ascii="HG丸ｺﾞｼｯｸM-PRO" w:eastAsia="HG丸ｺﾞｼｯｸM-PRO" w:hAnsi="HG丸ｺﾞｼｯｸM-PRO"/>
              </w:rPr>
            </w:pPr>
            <w:r w:rsidRPr="00C37750">
              <w:rPr>
                <w:rFonts w:ascii="HG丸ｺﾞｼｯｸM-PRO" w:eastAsia="HG丸ｺﾞｼｯｸM-PRO" w:hAnsi="HG丸ｺﾞｼｯｸM-PRO" w:hint="eastAsia"/>
              </w:rPr>
              <w:t>（３）苦情解決体制の整備</w:t>
            </w:r>
          </w:p>
          <w:p w14:paraId="14620E4A" w14:textId="77777777" w:rsidR="00C37750" w:rsidRPr="00C37750" w:rsidRDefault="00C37750" w:rsidP="00C37750">
            <w:pPr>
              <w:rPr>
                <w:rFonts w:ascii="HG丸ｺﾞｼｯｸM-PRO" w:eastAsia="HG丸ｺﾞｼｯｸM-PRO" w:hAnsi="HG丸ｺﾞｼｯｸM-PRO"/>
              </w:rPr>
            </w:pPr>
            <w:r w:rsidRPr="00C37750">
              <w:rPr>
                <w:rFonts w:ascii="HG丸ｺﾞｼｯｸM-PRO" w:eastAsia="HG丸ｺﾞｼｯｸM-PRO" w:hAnsi="HG丸ｺﾞｼｯｸM-PRO" w:hint="eastAsia"/>
              </w:rPr>
              <w:t>（４）従業者に対する虐待の防止を啓発・普及するための研修の実施</w:t>
            </w:r>
          </w:p>
          <w:p w14:paraId="10CAD6C5" w14:textId="77777777" w:rsidR="00C37750" w:rsidRPr="00C37750" w:rsidRDefault="00C37750" w:rsidP="00C37750">
            <w:pPr>
              <w:ind w:left="210" w:hangingChars="100" w:hanging="210"/>
              <w:rPr>
                <w:rFonts w:ascii="HG丸ｺﾞｼｯｸM-PRO" w:eastAsia="HG丸ｺﾞｼｯｸM-PRO" w:hAnsi="HG丸ｺﾞｼｯｸM-PRO"/>
              </w:rPr>
            </w:pPr>
          </w:p>
          <w:p w14:paraId="509E0BA6"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（その他運営に関する重要事項）</w:t>
            </w:r>
          </w:p>
          <w:p w14:paraId="5A31AF1A"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第１８条　事業所は、職員の資質の向上のために研修の機会を次のとおり設けるものとし、また、業務の執行体制についても検証、整備するものとする。</w:t>
            </w:r>
          </w:p>
          <w:p w14:paraId="3F176371"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（１）採用時研修　採用後１カ月以内</w:t>
            </w:r>
          </w:p>
          <w:p w14:paraId="7F4ECE92"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（２）継続研修　年３回</w:t>
            </w:r>
          </w:p>
          <w:p w14:paraId="0D57C628" w14:textId="77777777" w:rsidR="00C37750" w:rsidRPr="00C37750" w:rsidRDefault="00C37750" w:rsidP="00C37750">
            <w:pPr>
              <w:ind w:left="210" w:hangingChars="100" w:hanging="210"/>
              <w:rPr>
                <w:rFonts w:ascii="HG丸ｺﾞｼｯｸM-PRO" w:eastAsia="HG丸ｺﾞｼｯｸM-PRO" w:hAnsi="HG丸ｺﾞｼｯｸM-PRO"/>
                <w:i/>
              </w:rPr>
            </w:pPr>
            <w:r w:rsidRPr="00C37750">
              <w:rPr>
                <w:rFonts w:ascii="HG丸ｺﾞｼｯｸM-PRO" w:eastAsia="HG丸ｺﾞｼｯｸM-PRO" w:hAnsi="HG丸ｺﾞｼｯｸM-PRO" w:hint="eastAsia"/>
              </w:rPr>
              <w:t>２　事業所は、職員、設備、備品及び会計に関する諸記録を整備するものとする。</w:t>
            </w:r>
          </w:p>
          <w:p w14:paraId="7B599D9B"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３　事業所は、障害児に対する指定放課後等デイサービスの提供に関する諸記録を整備し、当該指定放課</w:t>
            </w:r>
            <w:r w:rsidRPr="00C37750">
              <w:rPr>
                <w:rFonts w:ascii="HG丸ｺﾞｼｯｸM-PRO" w:eastAsia="HG丸ｺﾞｼｯｸM-PRO" w:hAnsi="HG丸ｺﾞｼｯｸM-PRO" w:hint="eastAsia"/>
              </w:rPr>
              <w:lastRenderedPageBreak/>
              <w:t>後等デイサービスを提供した日から５年間保存するものとする。</w:t>
            </w:r>
          </w:p>
          <w:p w14:paraId="3800428A" w14:textId="77777777" w:rsidR="00C37750" w:rsidRPr="00C37750" w:rsidRDefault="00C37750" w:rsidP="00C37750">
            <w:pPr>
              <w:ind w:left="210" w:hangingChars="100" w:hanging="210"/>
              <w:rPr>
                <w:rFonts w:ascii="HG丸ｺﾞｼｯｸM-PRO" w:eastAsia="HG丸ｺﾞｼｯｸM-PRO" w:hAnsi="HG丸ｺﾞｼｯｸM-PRO"/>
                <w:i/>
              </w:rPr>
            </w:pPr>
            <w:r w:rsidRPr="00C37750">
              <w:rPr>
                <w:rFonts w:ascii="HG丸ｺﾞｼｯｸM-PRO" w:eastAsia="HG丸ｺﾞｼｯｸM-PRO" w:hAnsi="HG丸ｺﾞｼｯｸM-PRO" w:hint="eastAsia"/>
              </w:rPr>
              <w:t>４　この規程に定める事項のほか、運営に関する重要事項はメルク株式会社と事業所の管理者との協議に基づいて定めるものとする。</w:t>
            </w:r>
          </w:p>
          <w:p w14:paraId="7D056C17" w14:textId="77777777" w:rsidR="00C37750" w:rsidRPr="00C37750" w:rsidRDefault="00C37750" w:rsidP="00C37750">
            <w:pPr>
              <w:ind w:left="210" w:hangingChars="100" w:hanging="210"/>
              <w:rPr>
                <w:rFonts w:ascii="HG丸ｺﾞｼｯｸM-PRO" w:eastAsia="HG丸ｺﾞｼｯｸM-PRO" w:hAnsi="HG丸ｺﾞｼｯｸM-PRO"/>
              </w:rPr>
            </w:pPr>
          </w:p>
          <w:p w14:paraId="5410A4E4"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附　則</w:t>
            </w:r>
          </w:p>
          <w:p w14:paraId="1D92A675" w14:textId="77777777" w:rsidR="00C37750" w:rsidRPr="00C37750" w:rsidRDefault="00C37750" w:rsidP="00C37750">
            <w:pPr>
              <w:ind w:left="210" w:hangingChars="100" w:hanging="210"/>
              <w:rPr>
                <w:rFonts w:ascii="HG丸ｺﾞｼｯｸM-PRO" w:eastAsia="HG丸ｺﾞｼｯｸM-PRO" w:hAnsi="HG丸ｺﾞｼｯｸM-PRO"/>
              </w:rPr>
            </w:pPr>
            <w:r w:rsidRPr="00C37750">
              <w:rPr>
                <w:rFonts w:ascii="HG丸ｺﾞｼｯｸM-PRO" w:eastAsia="HG丸ｺﾞｼｯｸM-PRO" w:hAnsi="HG丸ｺﾞｼｯｸM-PRO" w:hint="eastAsia"/>
              </w:rPr>
              <w:t>この規程は、平成30年4月1日から施行する。</w:t>
            </w:r>
          </w:p>
        </w:tc>
      </w:tr>
    </w:tbl>
    <w:p w14:paraId="49D5C604" w14:textId="77777777" w:rsidR="00C37750" w:rsidRPr="00C37750" w:rsidRDefault="00C37750" w:rsidP="00C37750">
      <w:pPr>
        <w:rPr>
          <w:rFonts w:ascii="HG丸ｺﾞｼｯｸM-PRO" w:eastAsia="HG丸ｺﾞｼｯｸM-PRO" w:hAnsi="HG丸ｺﾞｼｯｸM-P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946B7" w:rsidRPr="00BA6D12" w14:paraId="7A2F69D9" w14:textId="77777777" w:rsidTr="007946B7">
        <w:tc>
          <w:tcPr>
            <w:tcW w:w="10065" w:type="dxa"/>
          </w:tcPr>
          <w:p w14:paraId="0A0EF090" w14:textId="77777777" w:rsidR="007946B7" w:rsidRPr="00BA6D12" w:rsidRDefault="007946B7" w:rsidP="006C6363">
            <w:pPr>
              <w:tabs>
                <w:tab w:val="center" w:pos="4765"/>
                <w:tab w:val="left" w:pos="7125"/>
              </w:tabs>
              <w:jc w:val="left"/>
              <w:rPr>
                <w:rFonts w:ascii="HG丸ｺﾞｼｯｸM-PRO" w:eastAsia="HG丸ｺﾞｼｯｸM-PRO" w:hAnsi="HG丸ｺﾞｼｯｸM-PRO"/>
              </w:rPr>
            </w:pPr>
            <w:r w:rsidRPr="00BA6D12">
              <w:rPr>
                <w:rFonts w:ascii="HG丸ｺﾞｼｯｸM-PRO" w:eastAsia="HG丸ｺﾞｼｯｸM-PRO" w:hAnsi="HG丸ｺﾞｼｯｸM-PRO"/>
              </w:rPr>
              <w:tab/>
            </w:r>
            <w:r>
              <w:rPr>
                <w:rFonts w:ascii="HG丸ｺﾞｼｯｸM-PRO" w:eastAsia="HG丸ｺﾞｼｯｸM-PRO" w:hAnsi="HG丸ｺﾞｼｯｸM-PRO" w:hint="eastAsia"/>
              </w:rPr>
              <w:t>保育所等訪問支援事業</w:t>
            </w:r>
            <w:r w:rsidRPr="00BA6D12">
              <w:rPr>
                <w:rFonts w:ascii="HG丸ｺﾞｼｯｸM-PRO" w:eastAsia="HG丸ｺﾞｼｯｸM-PRO" w:hAnsi="HG丸ｺﾞｼｯｸM-PRO"/>
              </w:rPr>
              <w:t xml:space="preserve">　</w:t>
            </w:r>
            <w:r>
              <w:rPr>
                <w:rFonts w:ascii="HG丸ｺﾞｼｯｸM-PRO" w:eastAsia="HG丸ｺﾞｼｯｸM-PRO" w:hAnsi="HG丸ｺﾞｼｯｸM-PRO" w:hint="eastAsia"/>
              </w:rPr>
              <w:t>放課後児童デイサービス</w:t>
            </w:r>
            <w:r w:rsidRPr="00BA6D12">
              <w:rPr>
                <w:rFonts w:ascii="HG丸ｺﾞｼｯｸM-PRO" w:eastAsia="HG丸ｺﾞｼｯｸM-PRO" w:hAnsi="HG丸ｺﾞｼｯｸM-PRO" w:hint="eastAsia"/>
              </w:rPr>
              <w:t>つばさ</w:t>
            </w:r>
            <w:r w:rsidRPr="00BA6D12">
              <w:rPr>
                <w:rFonts w:ascii="HG丸ｺﾞｼｯｸM-PRO" w:eastAsia="HG丸ｺﾞｼｯｸM-PRO" w:hAnsi="HG丸ｺﾞｼｯｸM-PRO"/>
              </w:rPr>
              <w:t xml:space="preserve">　</w:t>
            </w:r>
            <w:r w:rsidRPr="00BA6D12">
              <w:rPr>
                <w:rFonts w:ascii="HG丸ｺﾞｼｯｸM-PRO" w:eastAsia="HG丸ｺﾞｼｯｸM-PRO" w:hAnsi="HG丸ｺﾞｼｯｸM-PRO" w:hint="eastAsia"/>
              </w:rPr>
              <w:t>運営規程</w:t>
            </w:r>
          </w:p>
        </w:tc>
      </w:tr>
      <w:tr w:rsidR="007946B7" w:rsidRPr="00BA6D12" w14:paraId="0E7511C7" w14:textId="77777777" w:rsidTr="007946B7">
        <w:trPr>
          <w:trHeight w:val="170"/>
        </w:trPr>
        <w:tc>
          <w:tcPr>
            <w:tcW w:w="10065" w:type="dxa"/>
          </w:tcPr>
          <w:p w14:paraId="07FCAA1D" w14:textId="77777777" w:rsidR="007946B7" w:rsidRPr="00BA6D12" w:rsidRDefault="007946B7" w:rsidP="006C6363">
            <w:pPr>
              <w:rPr>
                <w:rFonts w:ascii="HG丸ｺﾞｼｯｸM-PRO" w:eastAsia="HG丸ｺﾞｼｯｸM-PRO" w:hAnsi="HG丸ｺﾞｼｯｸM-PRO"/>
              </w:rPr>
            </w:pPr>
            <w:r w:rsidRPr="00BA6D12">
              <w:rPr>
                <w:rFonts w:ascii="HG丸ｺﾞｼｯｸM-PRO" w:eastAsia="HG丸ｺﾞｼｯｸM-PRO" w:hAnsi="HG丸ｺﾞｼｯｸM-PRO" w:hint="eastAsia"/>
              </w:rPr>
              <w:t>児童福祉法に基づく、</w:t>
            </w:r>
            <w:r>
              <w:rPr>
                <w:rFonts w:ascii="HG丸ｺﾞｼｯｸM-PRO" w:eastAsia="HG丸ｺﾞｼｯｸM-PRO" w:hAnsi="HG丸ｺﾞｼｯｸM-PRO" w:hint="eastAsia"/>
              </w:rPr>
              <w:t>放課後児童デイサービスつばさ</w:t>
            </w:r>
            <w:r w:rsidRPr="00BA6D12">
              <w:rPr>
                <w:rFonts w:ascii="HG丸ｺﾞｼｯｸM-PRO" w:eastAsia="HG丸ｺﾞｼｯｸM-PRO" w:hAnsi="HG丸ｺﾞｼｯｸM-PRO" w:hint="eastAsia"/>
              </w:rPr>
              <w:t>（</w:t>
            </w:r>
            <w:r>
              <w:rPr>
                <w:rFonts w:ascii="HG丸ｺﾞｼｯｸM-PRO" w:eastAsia="HG丸ｺﾞｼｯｸM-PRO" w:hAnsi="HG丸ｺﾞｼｯｸM-PRO" w:hint="eastAsia"/>
              </w:rPr>
              <w:t>保育所等訪問支援事業</w:t>
            </w:r>
            <w:r w:rsidRPr="00BA6D12">
              <w:rPr>
                <w:rFonts w:ascii="HG丸ｺﾞｼｯｸM-PRO" w:eastAsia="HG丸ｺﾞｼｯｸM-PRO" w:hAnsi="HG丸ｺﾞｼｯｸM-PRO" w:hint="eastAsia"/>
              </w:rPr>
              <w:t>）運営規程</w:t>
            </w:r>
          </w:p>
          <w:p w14:paraId="0316CCD1" w14:textId="77777777" w:rsidR="007946B7" w:rsidRPr="00BA6D12" w:rsidRDefault="007946B7" w:rsidP="006C6363">
            <w:pPr>
              <w:ind w:left="210" w:hangingChars="100" w:hanging="210"/>
              <w:rPr>
                <w:rFonts w:ascii="HG丸ｺﾞｼｯｸM-PRO" w:eastAsia="HG丸ｺﾞｼｯｸM-PRO" w:hAnsi="HG丸ｺﾞｼｯｸM-PRO"/>
              </w:rPr>
            </w:pPr>
          </w:p>
          <w:p w14:paraId="1CBC1CD5"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（事業の目的）</w:t>
            </w:r>
          </w:p>
          <w:p w14:paraId="77AAE5FA" w14:textId="77777777" w:rsidR="007946B7" w:rsidRPr="0087272F"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第１条　メルク株式会社（以下「事業者」という。）が設置する</w:t>
            </w:r>
            <w:r>
              <w:rPr>
                <w:rFonts w:ascii="HG丸ｺﾞｼｯｸM-PRO" w:eastAsia="HG丸ｺﾞｼｯｸM-PRO" w:hAnsi="HG丸ｺﾞｼｯｸM-PRO" w:hint="eastAsia"/>
              </w:rPr>
              <w:t>放課後児童デイサービスつばさ</w:t>
            </w:r>
            <w:r w:rsidRPr="00BA6D12">
              <w:rPr>
                <w:rFonts w:ascii="HG丸ｺﾞｼｯｸM-PRO" w:eastAsia="HG丸ｺﾞｼｯｸM-PRO" w:hAnsi="HG丸ｺﾞｼｯｸM-PRO" w:hint="eastAsia"/>
              </w:rPr>
              <w:t>（以下、「事業所」という。）</w:t>
            </w:r>
            <w:r>
              <w:rPr>
                <w:rFonts w:ascii="HG丸ｺﾞｼｯｸM-PRO" w:eastAsia="HG丸ｺﾞｼｯｸM-PRO" w:hAnsi="HG丸ｺﾞｼｯｸM-PRO" w:hint="eastAsia"/>
              </w:rPr>
              <w:t>が行う児童福祉法（昭和22年法律第164号。以下「法」という。）に基づく</w:t>
            </w:r>
            <w:r w:rsidRPr="00BA6D12">
              <w:rPr>
                <w:rFonts w:ascii="HG丸ｺﾞｼｯｸM-PRO" w:eastAsia="HG丸ｺﾞｼｯｸM-PRO" w:hAnsi="HG丸ｺﾞｼｯｸM-PRO" w:hint="eastAsia"/>
              </w:rPr>
              <w:t>指定</w:t>
            </w:r>
            <w:r>
              <w:rPr>
                <w:rFonts w:ascii="HG丸ｺﾞｼｯｸM-PRO" w:eastAsia="HG丸ｺﾞｼｯｸM-PRO" w:hAnsi="HG丸ｺﾞｼｯｸM-PRO" w:hint="eastAsia"/>
              </w:rPr>
              <w:t>保育所等訪問</w:t>
            </w:r>
            <w:r w:rsidRPr="00BA6D12">
              <w:rPr>
                <w:rFonts w:ascii="HG丸ｺﾞｼｯｸM-PRO" w:eastAsia="HG丸ｺﾞｼｯｸM-PRO" w:hAnsi="HG丸ｺﾞｼｯｸM-PRO" w:hint="eastAsia"/>
              </w:rPr>
              <w:t>支援</w:t>
            </w:r>
            <w:r>
              <w:rPr>
                <w:rFonts w:ascii="HG丸ｺﾞｼｯｸM-PRO" w:eastAsia="HG丸ｺﾞｼｯｸM-PRO" w:hAnsi="HG丸ｺﾞｼｯｸM-PRO" w:hint="eastAsia"/>
              </w:rPr>
              <w:t>の事業</w:t>
            </w:r>
            <w:r w:rsidRPr="00BA6D12">
              <w:rPr>
                <w:rFonts w:ascii="HG丸ｺﾞｼｯｸM-PRO" w:eastAsia="HG丸ｺﾞｼｯｸM-PRO" w:hAnsi="HG丸ｺﾞｼｯｸM-PRO" w:hint="eastAsia"/>
              </w:rPr>
              <w:t>（以下、「</w:t>
            </w:r>
            <w:r>
              <w:rPr>
                <w:rFonts w:ascii="HG丸ｺﾞｼｯｸM-PRO" w:eastAsia="HG丸ｺﾞｼｯｸM-PRO" w:hAnsi="HG丸ｺﾞｼｯｸM-PRO" w:hint="eastAsia"/>
              </w:rPr>
              <w:t>事業</w:t>
            </w:r>
            <w:r w:rsidRPr="00BA6D12">
              <w:rPr>
                <w:rFonts w:ascii="HG丸ｺﾞｼｯｸM-PRO" w:eastAsia="HG丸ｺﾞｼｯｸM-PRO" w:hAnsi="HG丸ｺﾞｼｯｸM-PRO" w:hint="eastAsia"/>
              </w:rPr>
              <w:t>」という。）の適正な運営を確保するために必要な人員及び運営管理に関する事項を定め、</w:t>
            </w:r>
            <w:r w:rsidRPr="0087272F">
              <w:rPr>
                <w:rFonts w:ascii="HG丸ｺﾞｼｯｸM-PRO" w:eastAsia="HG丸ｺﾞｼｯｸM-PRO" w:hAnsi="HG丸ｺﾞｼｯｸM-PRO" w:hint="eastAsia"/>
                <w:spacing w:val="2"/>
              </w:rPr>
              <w:t>事業</w:t>
            </w:r>
            <w:r w:rsidRPr="0087272F">
              <w:rPr>
                <w:rFonts w:ascii="HG丸ｺﾞｼｯｸM-PRO" w:eastAsia="HG丸ｺﾞｼｯｸM-PRO" w:hAnsi="HG丸ｺﾞｼｯｸM-PRO" w:cs="ＭＳ ゴシック" w:hint="eastAsia"/>
              </w:rPr>
              <w:t>の円滑な運営管理を図るとともに、障害児及び通所給付決定保護者（以下「保護者」という。）に対し、適切な指定保育所等訪問支援を提供することを目的とする。</w:t>
            </w:r>
          </w:p>
          <w:p w14:paraId="7245AD6A" w14:textId="77777777" w:rsidR="007946B7" w:rsidRPr="00BA6D12" w:rsidRDefault="007946B7" w:rsidP="006C6363">
            <w:pPr>
              <w:ind w:left="210" w:hangingChars="100" w:hanging="210"/>
              <w:rPr>
                <w:rFonts w:ascii="HG丸ｺﾞｼｯｸM-PRO" w:eastAsia="HG丸ｺﾞｼｯｸM-PRO" w:hAnsi="HG丸ｺﾞｼｯｸM-PRO"/>
              </w:rPr>
            </w:pPr>
          </w:p>
          <w:p w14:paraId="761AB69D"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（運営の方針）</w:t>
            </w:r>
          </w:p>
          <w:p w14:paraId="79DC8FA8"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第２条　事業所は、障害児が日常生活における基本的動作を習得し、及び集団生活に適応することができるよう、障害児の身体及び精神の状況並びにその置かれている環境に応じて適切かつ効果的な指導及び訓練を行うものとする。</w:t>
            </w:r>
          </w:p>
          <w:p w14:paraId="1D800C28"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 xml:space="preserve">２　</w:t>
            </w:r>
            <w:r>
              <w:rPr>
                <w:rFonts w:ascii="HG丸ｺﾞｼｯｸM-PRO" w:eastAsia="HG丸ｺﾞｼｯｸM-PRO" w:hAnsi="HG丸ｺﾞｼｯｸM-PRO" w:hint="eastAsia"/>
              </w:rPr>
              <w:t>事業所</w:t>
            </w:r>
            <w:r w:rsidRPr="00BA6D12">
              <w:rPr>
                <w:rFonts w:ascii="HG丸ｺﾞｼｯｸM-PRO" w:eastAsia="HG丸ｺﾞｼｯｸM-PRO" w:hAnsi="HG丸ｺﾞｼｯｸM-PRO" w:hint="eastAsia"/>
              </w:rPr>
              <w:t>は、地域との結び付きを重視し、通所給付決定保護者の所在する市町村、その他の指定通所支援事業者、指定障害福祉サービス事業者、その他福祉サービス又は保健医療サービスを提供する者との密接な連携に努めるものとする。</w:t>
            </w:r>
          </w:p>
          <w:p w14:paraId="545F1234"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３　前三項のほか、</w:t>
            </w:r>
            <w:r>
              <w:rPr>
                <w:rFonts w:ascii="HG丸ｺﾞｼｯｸM-PRO" w:eastAsia="HG丸ｺﾞｼｯｸM-PRO" w:hAnsi="HG丸ｺﾞｼｯｸM-PRO" w:hint="eastAsia"/>
              </w:rPr>
              <w:t>法</w:t>
            </w:r>
            <w:r w:rsidRPr="00BA6D12">
              <w:rPr>
                <w:rFonts w:ascii="HG丸ｺﾞｼｯｸM-PRO" w:eastAsia="HG丸ｺﾞｼｯｸM-PRO" w:hAnsi="HG丸ｺﾞｼｯｸM-PRO" w:hint="eastAsia"/>
              </w:rPr>
              <w:t>及び</w:t>
            </w:r>
            <w:r>
              <w:rPr>
                <w:rFonts w:ascii="HG丸ｺﾞｼｯｸM-PRO" w:eastAsia="HG丸ｺﾞｼｯｸM-PRO" w:hAnsi="HG丸ｺﾞｼｯｸM-PRO" w:hint="eastAsia"/>
              </w:rPr>
              <w:t>「西宮市指定通所支援の事業等の人員、設備及び運営に関する基準等を定める条例」（平成31年3月26日西宮市条例第41号）</w:t>
            </w:r>
            <w:r w:rsidRPr="00BA6D12">
              <w:rPr>
                <w:rFonts w:ascii="HG丸ｺﾞｼｯｸM-PRO" w:eastAsia="HG丸ｺﾞｼｯｸM-PRO" w:hAnsi="HG丸ｺﾞｼｯｸM-PRO" w:hint="eastAsia"/>
              </w:rPr>
              <w:t>に定める内容のほか関係法令等を遵守し実施するものとする。</w:t>
            </w:r>
          </w:p>
          <w:p w14:paraId="5E4A2D28" w14:textId="77777777" w:rsidR="007946B7" w:rsidRPr="00BA6D12" w:rsidRDefault="007946B7" w:rsidP="006C6363">
            <w:pPr>
              <w:rPr>
                <w:rFonts w:ascii="HG丸ｺﾞｼｯｸM-PRO" w:eastAsia="HG丸ｺﾞｼｯｸM-PRO" w:hAnsi="HG丸ｺﾞｼｯｸM-PRO"/>
              </w:rPr>
            </w:pPr>
          </w:p>
          <w:p w14:paraId="5EB33052"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（事業所の名称等）</w:t>
            </w:r>
          </w:p>
          <w:p w14:paraId="1B519CFF"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第</w:t>
            </w:r>
            <w:r>
              <w:rPr>
                <w:rFonts w:ascii="HG丸ｺﾞｼｯｸM-PRO" w:eastAsia="HG丸ｺﾞｼｯｸM-PRO" w:hAnsi="HG丸ｺﾞｼｯｸM-PRO" w:hint="eastAsia"/>
              </w:rPr>
              <w:t>3</w:t>
            </w:r>
            <w:r w:rsidRPr="00BA6D12">
              <w:rPr>
                <w:rFonts w:ascii="HG丸ｺﾞｼｯｸM-PRO" w:eastAsia="HG丸ｺﾞｼｯｸM-PRO" w:hAnsi="HG丸ｺﾞｼｯｸM-PRO" w:hint="eastAsia"/>
              </w:rPr>
              <w:t>条　指定</w:t>
            </w:r>
            <w:r>
              <w:rPr>
                <w:rFonts w:ascii="HG丸ｺﾞｼｯｸM-PRO" w:eastAsia="HG丸ｺﾞｼｯｸM-PRO" w:hAnsi="HG丸ｺﾞｼｯｸM-PRO" w:hint="eastAsia"/>
              </w:rPr>
              <w:t>保育所等訪問支援</w:t>
            </w:r>
            <w:r w:rsidRPr="00BA6D12">
              <w:rPr>
                <w:rFonts w:ascii="HG丸ｺﾞｼｯｸM-PRO" w:eastAsia="HG丸ｺﾞｼｯｸM-PRO" w:hAnsi="HG丸ｺﾞｼｯｸM-PRO" w:hint="eastAsia"/>
              </w:rPr>
              <w:t>事業所の名称及び所在地は、次のとおりとする。</w:t>
            </w:r>
          </w:p>
          <w:p w14:paraId="2500A8FF"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 xml:space="preserve">（１）名称　　</w:t>
            </w:r>
            <w:r>
              <w:rPr>
                <w:rFonts w:ascii="HG丸ｺﾞｼｯｸM-PRO" w:eastAsia="HG丸ｺﾞｼｯｸM-PRO" w:hAnsi="HG丸ｺﾞｼｯｸM-PRO" w:hint="eastAsia"/>
              </w:rPr>
              <w:t>放課後児童デイサービスつばさ</w:t>
            </w:r>
          </w:p>
          <w:p w14:paraId="2560079E"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（２）所在地　兵庫県西宮市今津曙町</w:t>
            </w:r>
            <w:r>
              <w:rPr>
                <w:rFonts w:ascii="HG丸ｺﾞｼｯｸM-PRO" w:eastAsia="HG丸ｺﾞｼｯｸM-PRO" w:hAnsi="HG丸ｺﾞｼｯｸM-PRO" w:hint="eastAsia"/>
              </w:rPr>
              <w:t>11-6</w:t>
            </w:r>
          </w:p>
          <w:p w14:paraId="70110F16" w14:textId="77777777" w:rsidR="007946B7" w:rsidRPr="00BA6D12" w:rsidRDefault="007946B7" w:rsidP="006C6363">
            <w:pPr>
              <w:ind w:left="210" w:hangingChars="100" w:hanging="210"/>
              <w:rPr>
                <w:rFonts w:ascii="HG丸ｺﾞｼｯｸM-PRO" w:eastAsia="HG丸ｺﾞｼｯｸM-PRO" w:hAnsi="HG丸ｺﾞｼｯｸM-PRO"/>
              </w:rPr>
            </w:pPr>
          </w:p>
          <w:p w14:paraId="597CC543"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（職員の職種、員数及び職務の内容）</w:t>
            </w:r>
          </w:p>
          <w:p w14:paraId="22A8885D"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第</w:t>
            </w:r>
            <w:r>
              <w:rPr>
                <w:rFonts w:ascii="HG丸ｺﾞｼｯｸM-PRO" w:eastAsia="HG丸ｺﾞｼｯｸM-PRO" w:hAnsi="HG丸ｺﾞｼｯｸM-PRO" w:hint="eastAsia"/>
              </w:rPr>
              <w:t>4</w:t>
            </w:r>
            <w:r w:rsidRPr="00BA6D12">
              <w:rPr>
                <w:rFonts w:ascii="HG丸ｺﾞｼｯｸM-PRO" w:eastAsia="HG丸ｺﾞｼｯｸM-PRO" w:hAnsi="HG丸ｺﾞｼｯｸM-PRO" w:hint="eastAsia"/>
              </w:rPr>
              <w:t>条　事業所における職員の職種、員数及び職務の内容は、次のとおりとする。</w:t>
            </w:r>
          </w:p>
          <w:p w14:paraId="36841647" w14:textId="77777777" w:rsidR="007946B7" w:rsidRPr="00006113" w:rsidRDefault="007946B7" w:rsidP="006C6363">
            <w:pPr>
              <w:spacing w:line="344" w:lineRule="exact"/>
              <w:rPr>
                <w:rFonts w:ascii="HG丸ｺﾞｼｯｸM-PRO" w:eastAsia="HG丸ｺﾞｼｯｸM-PRO" w:hAnsi="HG丸ｺﾞｼｯｸM-PRO"/>
                <w:spacing w:val="2"/>
              </w:rPr>
            </w:pPr>
            <w:r w:rsidRPr="00006113">
              <w:rPr>
                <w:rFonts w:ascii="HG丸ｺﾞｼｯｸM-PRO" w:eastAsia="HG丸ｺﾞｼｯｸM-PRO" w:hAnsi="HG丸ｺﾞｼｯｸM-PRO" w:cs="ＭＳ ゴシック" w:hint="eastAsia"/>
              </w:rPr>
              <w:t>（１）管理者　　１人（常勤（兼務））</w:t>
            </w:r>
          </w:p>
          <w:p w14:paraId="04576801" w14:textId="77777777" w:rsidR="007946B7" w:rsidRPr="00006113" w:rsidRDefault="007946B7" w:rsidP="006C6363">
            <w:pPr>
              <w:spacing w:line="344" w:lineRule="exact"/>
              <w:ind w:left="420" w:hangingChars="200" w:hanging="420"/>
              <w:rPr>
                <w:rFonts w:ascii="HG丸ｺﾞｼｯｸM-PRO" w:eastAsia="HG丸ｺﾞｼｯｸM-PRO" w:hAnsi="HG丸ｺﾞｼｯｸM-PRO"/>
                <w:spacing w:val="2"/>
              </w:rPr>
            </w:pPr>
            <w:r w:rsidRPr="00006113">
              <w:rPr>
                <w:rFonts w:ascii="HG丸ｺﾞｼｯｸM-PRO" w:eastAsia="HG丸ｺﾞｼｯｸM-PRO" w:hAnsi="HG丸ｺﾞｼｯｸM-PRO" w:cs="ＭＳ ゴシック" w:hint="eastAsia"/>
              </w:rPr>
              <w:t xml:space="preserve">　　　管理者は、事業所の従業者及び業務の管理を一元的に行うとともに、従業者に運営に関する基準規定を遵守させるために必要な指揮命令を行う。</w:t>
            </w:r>
          </w:p>
          <w:p w14:paraId="283DA969" w14:textId="77777777" w:rsidR="007946B7" w:rsidRPr="00006113" w:rsidRDefault="007946B7" w:rsidP="006C6363">
            <w:pPr>
              <w:spacing w:line="344" w:lineRule="exact"/>
              <w:rPr>
                <w:rFonts w:ascii="HG丸ｺﾞｼｯｸM-PRO" w:eastAsia="HG丸ｺﾞｼｯｸM-PRO" w:hAnsi="HG丸ｺﾞｼｯｸM-PRO"/>
                <w:spacing w:val="2"/>
              </w:rPr>
            </w:pPr>
            <w:r w:rsidRPr="00006113">
              <w:rPr>
                <w:rFonts w:ascii="HG丸ｺﾞｼｯｸM-PRO" w:eastAsia="HG丸ｺﾞｼｯｸM-PRO" w:hAnsi="HG丸ｺﾞｼｯｸM-PRO" w:cs="ＭＳ ゴシック" w:hint="eastAsia"/>
              </w:rPr>
              <w:t>（２）児童発達支援管理責任者　１人（常勤（兼務））</w:t>
            </w:r>
          </w:p>
          <w:p w14:paraId="6098D9B7" w14:textId="77777777" w:rsidR="007946B7" w:rsidRPr="00006113" w:rsidRDefault="007946B7" w:rsidP="006C6363">
            <w:pPr>
              <w:spacing w:line="344" w:lineRule="exact"/>
              <w:ind w:left="349" w:hangingChars="166" w:hanging="349"/>
              <w:rPr>
                <w:rFonts w:ascii="HG丸ｺﾞｼｯｸM-PRO" w:eastAsia="HG丸ｺﾞｼｯｸM-PRO" w:hAnsi="HG丸ｺﾞｼｯｸM-PRO"/>
                <w:spacing w:val="2"/>
              </w:rPr>
            </w:pPr>
            <w:r w:rsidRPr="00006113">
              <w:rPr>
                <w:rFonts w:ascii="HG丸ｺﾞｼｯｸM-PRO" w:eastAsia="HG丸ｺﾞｼｯｸM-PRO" w:hAnsi="HG丸ｺﾞｼｯｸM-PRO" w:cs="ＭＳ ゴシック" w:hint="eastAsia"/>
              </w:rPr>
              <w:t xml:space="preserve">　　　児童発達支援管理責任者は、保育所等訪問支援計画の作成業務のほか、障害児又はその家族に対し、その相談に適切に応じるとともに、必要な助言その他の援助を行う。また、他の職員に対する技術指</w:t>
            </w:r>
            <w:r w:rsidRPr="00006113">
              <w:rPr>
                <w:rFonts w:ascii="HG丸ｺﾞｼｯｸM-PRO" w:eastAsia="HG丸ｺﾞｼｯｸM-PRO" w:hAnsi="HG丸ｺﾞｼｯｸM-PRO" w:cs="ＭＳ ゴシック" w:hint="eastAsia"/>
              </w:rPr>
              <w:lastRenderedPageBreak/>
              <w:t>導及び助言を行う。</w:t>
            </w:r>
          </w:p>
          <w:p w14:paraId="62E520A3" w14:textId="77777777" w:rsidR="007946B7" w:rsidRPr="00006113" w:rsidRDefault="007946B7" w:rsidP="006C6363">
            <w:pPr>
              <w:spacing w:line="344" w:lineRule="exact"/>
              <w:ind w:firstLineChars="100" w:firstLine="210"/>
              <w:rPr>
                <w:rFonts w:ascii="HG丸ｺﾞｼｯｸM-PRO" w:eastAsia="HG丸ｺﾞｼｯｸM-PRO" w:hAnsi="HG丸ｺﾞｼｯｸM-PRO" w:cs="ＭＳ ゴシック"/>
              </w:rPr>
            </w:pPr>
            <w:r w:rsidRPr="00006113">
              <w:rPr>
                <w:rFonts w:ascii="HG丸ｺﾞｼｯｸM-PRO" w:eastAsia="HG丸ｺﾞｼｯｸM-PRO" w:hAnsi="HG丸ｺﾞｼｯｸM-PRO" w:cs="ＭＳ ゴシック" w:hint="eastAsia"/>
              </w:rPr>
              <w:t xml:space="preserve">（３）訪問支援員　　</w:t>
            </w:r>
            <w:r>
              <w:rPr>
                <w:rFonts w:ascii="HG丸ｺﾞｼｯｸM-PRO" w:eastAsia="HG丸ｺﾞｼｯｸM-PRO" w:hAnsi="HG丸ｺﾞｼｯｸM-PRO" w:cs="ＭＳ ゴシック" w:hint="eastAsia"/>
              </w:rPr>
              <w:t>2</w:t>
            </w:r>
            <w:r w:rsidRPr="00006113">
              <w:rPr>
                <w:rFonts w:ascii="HG丸ｺﾞｼｯｸM-PRO" w:eastAsia="HG丸ｺﾞｼｯｸM-PRO" w:hAnsi="HG丸ｺﾞｼｯｸM-PRO" w:cs="ＭＳ ゴシック" w:hint="eastAsia"/>
              </w:rPr>
              <w:t>人（常勤</w:t>
            </w:r>
            <w:r>
              <w:rPr>
                <w:rFonts w:ascii="HG丸ｺﾞｼｯｸM-PRO" w:eastAsia="HG丸ｺﾞｼｯｸM-PRO" w:hAnsi="HG丸ｺﾞｼｯｸM-PRO" w:cs="ＭＳ ゴシック" w:hint="eastAsia"/>
              </w:rPr>
              <w:t>専従</w:t>
            </w:r>
            <w:r w:rsidRPr="00006113">
              <w:rPr>
                <w:rFonts w:ascii="HG丸ｺﾞｼｯｸM-PRO" w:eastAsia="HG丸ｺﾞｼｯｸM-PRO" w:hAnsi="HG丸ｺﾞｼｯｸM-PRO" w:cs="ＭＳ ゴシック" w:hint="eastAsia"/>
              </w:rPr>
              <w:t>）</w:t>
            </w:r>
          </w:p>
          <w:p w14:paraId="0B220148" w14:textId="77777777" w:rsidR="007946B7" w:rsidRPr="00006113" w:rsidRDefault="007946B7" w:rsidP="006C6363">
            <w:pPr>
              <w:spacing w:line="344" w:lineRule="exact"/>
              <w:ind w:left="420" w:hangingChars="200" w:hanging="420"/>
              <w:rPr>
                <w:rFonts w:ascii="HG丸ｺﾞｼｯｸM-PRO" w:eastAsia="HG丸ｺﾞｼｯｸM-PRO" w:hAnsi="HG丸ｺﾞｼｯｸM-PRO" w:cs="ＭＳ ゴシック"/>
              </w:rPr>
            </w:pPr>
            <w:r w:rsidRPr="00006113">
              <w:rPr>
                <w:rFonts w:ascii="HG丸ｺﾞｼｯｸM-PRO" w:eastAsia="HG丸ｺﾞｼｯｸM-PRO" w:hAnsi="HG丸ｺﾞｼｯｸM-PRO" w:cs="ＭＳ ゴシック" w:hint="eastAsia"/>
              </w:rPr>
              <w:t xml:space="preserve">　　　保育所等訪問支援計画に基づき、障害児及び訪問先施設の保育士等に対し適切に指導等を行う。</w:t>
            </w:r>
          </w:p>
          <w:p w14:paraId="3297E87F" w14:textId="77777777" w:rsidR="007946B7" w:rsidRPr="00BA6D12" w:rsidRDefault="007946B7" w:rsidP="006C6363">
            <w:pPr>
              <w:ind w:left="210" w:hangingChars="100" w:hanging="210"/>
              <w:rPr>
                <w:rFonts w:ascii="HG丸ｺﾞｼｯｸM-PRO" w:eastAsia="HG丸ｺﾞｼｯｸM-PRO" w:hAnsi="HG丸ｺﾞｼｯｸM-PRO"/>
              </w:rPr>
            </w:pPr>
          </w:p>
          <w:p w14:paraId="08BF129A"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（営業日及び営業時間等）</w:t>
            </w:r>
          </w:p>
          <w:p w14:paraId="253955D8"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第</w:t>
            </w:r>
            <w:r>
              <w:rPr>
                <w:rFonts w:ascii="HG丸ｺﾞｼｯｸM-PRO" w:eastAsia="HG丸ｺﾞｼｯｸM-PRO" w:hAnsi="HG丸ｺﾞｼｯｸM-PRO" w:hint="eastAsia"/>
              </w:rPr>
              <w:t>5</w:t>
            </w:r>
            <w:r w:rsidRPr="00BA6D12">
              <w:rPr>
                <w:rFonts w:ascii="HG丸ｺﾞｼｯｸM-PRO" w:eastAsia="HG丸ｺﾞｼｯｸM-PRO" w:hAnsi="HG丸ｺﾞｼｯｸM-PRO" w:hint="eastAsia"/>
              </w:rPr>
              <w:t>条　事業所の営業日及び営業時間並びにサービス提供日及びサービス提供時間は、次のとおりとする。</w:t>
            </w:r>
          </w:p>
          <w:p w14:paraId="239F0647" w14:textId="77777777" w:rsidR="007946B7" w:rsidRPr="00BA6D12" w:rsidRDefault="007946B7" w:rsidP="006C6363">
            <w:pPr>
              <w:ind w:left="420" w:hangingChars="200" w:hanging="420"/>
              <w:rPr>
                <w:rFonts w:ascii="HG丸ｺﾞｼｯｸM-PRO" w:eastAsia="HG丸ｺﾞｼｯｸM-PRO" w:hAnsi="HG丸ｺﾞｼｯｸM-PRO"/>
              </w:rPr>
            </w:pPr>
            <w:r w:rsidRPr="00BA6D12">
              <w:rPr>
                <w:rFonts w:ascii="HG丸ｺﾞｼｯｸM-PRO" w:eastAsia="HG丸ｺﾞｼｯｸM-PRO" w:hAnsi="HG丸ｺﾞｼｯｸM-PRO" w:hint="eastAsia"/>
              </w:rPr>
              <w:t>（１）営業日　月曜日から</w:t>
            </w:r>
            <w:r>
              <w:rPr>
                <w:rFonts w:ascii="HG丸ｺﾞｼｯｸM-PRO" w:eastAsia="HG丸ｺﾞｼｯｸM-PRO" w:hAnsi="HG丸ｺﾞｼｯｸM-PRO" w:hint="eastAsia"/>
              </w:rPr>
              <w:t>土</w:t>
            </w:r>
            <w:r w:rsidRPr="00BA6D12">
              <w:rPr>
                <w:rFonts w:ascii="HG丸ｺﾞｼｯｸM-PRO" w:eastAsia="HG丸ｺﾞｼｯｸM-PRO" w:hAnsi="HG丸ｺﾞｼｯｸM-PRO" w:hint="eastAsia"/>
              </w:rPr>
              <w:t>曜日までとする。ただし、国民の祝日、12月31日から1月3日まで、</w:t>
            </w:r>
          </w:p>
          <w:p w14:paraId="26C09E39" w14:textId="77777777" w:rsidR="007946B7" w:rsidRPr="00BA6D12" w:rsidRDefault="007946B7" w:rsidP="006C6363">
            <w:pPr>
              <w:ind w:leftChars="200" w:left="420" w:firstLineChars="100" w:firstLine="210"/>
              <w:rPr>
                <w:rFonts w:ascii="HG丸ｺﾞｼｯｸM-PRO" w:eastAsia="HG丸ｺﾞｼｯｸM-PRO" w:hAnsi="HG丸ｺﾞｼｯｸM-PRO"/>
              </w:rPr>
            </w:pPr>
            <w:r w:rsidRPr="00BA6D12">
              <w:rPr>
                <w:rFonts w:ascii="HG丸ｺﾞｼｯｸM-PRO" w:eastAsia="HG丸ｺﾞｼｯｸM-PRO" w:hAnsi="HG丸ｺﾞｼｯｸM-PRO" w:hint="eastAsia"/>
              </w:rPr>
              <w:t>8月13日から8月15日を除く毎日。（お盆時期は年により変動する）</w:t>
            </w:r>
          </w:p>
          <w:p w14:paraId="4682AEAC" w14:textId="77777777" w:rsidR="007946B7"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（２）営業時間　午前9時から午後6時までとする。</w:t>
            </w:r>
          </w:p>
          <w:p w14:paraId="1E73DEA5" w14:textId="77777777" w:rsidR="007946B7" w:rsidRPr="00BA6D12" w:rsidRDefault="007946B7" w:rsidP="006C6363">
            <w:pPr>
              <w:ind w:left="420" w:hangingChars="200" w:hanging="420"/>
              <w:rPr>
                <w:rFonts w:ascii="HG丸ｺﾞｼｯｸM-PRO" w:eastAsia="HG丸ｺﾞｼｯｸM-PRO" w:hAnsi="HG丸ｺﾞｼｯｸM-PRO"/>
              </w:rPr>
            </w:pPr>
            <w:r w:rsidRPr="00BA6D12">
              <w:rPr>
                <w:rFonts w:ascii="HG丸ｺﾞｼｯｸM-PRO" w:eastAsia="HG丸ｺﾞｼｯｸM-PRO" w:hAnsi="HG丸ｺﾞｼｯｸM-PRO" w:hint="eastAsia"/>
              </w:rPr>
              <w:t>（３）サービス提供日</w:t>
            </w:r>
          </w:p>
          <w:p w14:paraId="5E311178" w14:textId="77777777" w:rsidR="007946B7" w:rsidRPr="00BA6D12" w:rsidRDefault="007946B7" w:rsidP="006C6363">
            <w:pPr>
              <w:ind w:leftChars="300" w:left="1680" w:hangingChars="500" w:hanging="1050"/>
              <w:rPr>
                <w:rFonts w:ascii="HG丸ｺﾞｼｯｸM-PRO" w:eastAsia="HG丸ｺﾞｼｯｸM-PRO" w:hAnsi="HG丸ｺﾞｼｯｸM-PRO"/>
              </w:rPr>
            </w:pPr>
            <w:r w:rsidRPr="00BA6D12">
              <w:rPr>
                <w:rFonts w:ascii="HG丸ｺﾞｼｯｸM-PRO" w:eastAsia="HG丸ｺﾞｼｯｸM-PRO" w:hAnsi="HG丸ｺﾞｼｯｸM-PRO" w:hint="eastAsia"/>
              </w:rPr>
              <w:t>第１単位：月曜日から土曜日までとする。ただし、国民の祝日、12月31日から1月3日まで、8月13日から8月15日を除く毎日（お盆時期は年により変動する）</w:t>
            </w:r>
          </w:p>
          <w:p w14:paraId="1B7804E8" w14:textId="77777777" w:rsidR="007946B7" w:rsidRPr="00075D11"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（４）</w:t>
            </w:r>
            <w:r w:rsidRPr="00075D11">
              <w:rPr>
                <w:rFonts w:ascii="HG丸ｺﾞｼｯｸM-PRO" w:eastAsia="HG丸ｺﾞｼｯｸM-PRO" w:hAnsi="HG丸ｺﾞｼｯｸM-PRO" w:hint="eastAsia"/>
              </w:rPr>
              <w:t xml:space="preserve">サービス提供時間　</w:t>
            </w:r>
          </w:p>
          <w:p w14:paraId="666109BA" w14:textId="77777777" w:rsidR="007946B7" w:rsidRPr="00075D11" w:rsidRDefault="007946B7" w:rsidP="006C6363">
            <w:pPr>
              <w:ind w:firstLineChars="300" w:firstLine="630"/>
              <w:rPr>
                <w:rFonts w:ascii="HG丸ｺﾞｼｯｸM-PRO" w:eastAsia="HG丸ｺﾞｼｯｸM-PRO" w:hAnsi="HG丸ｺﾞｼｯｸM-PRO"/>
              </w:rPr>
            </w:pPr>
            <w:r w:rsidRPr="00075D11">
              <w:rPr>
                <w:rFonts w:ascii="HG丸ｺﾞｼｯｸM-PRO" w:eastAsia="HG丸ｺﾞｼｯｸM-PRO" w:hAnsi="HG丸ｺﾞｼｯｸM-PRO" w:hint="eastAsia"/>
              </w:rPr>
              <w:t>第１単位：月曜日から</w:t>
            </w:r>
            <w:r>
              <w:rPr>
                <w:rFonts w:ascii="HG丸ｺﾞｼｯｸM-PRO" w:eastAsia="HG丸ｺﾞｼｯｸM-PRO" w:hAnsi="HG丸ｺﾞｼｯｸM-PRO" w:hint="eastAsia"/>
              </w:rPr>
              <w:t>土</w:t>
            </w:r>
            <w:r w:rsidRPr="00075D11">
              <w:rPr>
                <w:rFonts w:ascii="HG丸ｺﾞｼｯｸM-PRO" w:eastAsia="HG丸ｺﾞｼｯｸM-PRO" w:hAnsi="HG丸ｺﾞｼｯｸM-PRO" w:hint="eastAsia"/>
              </w:rPr>
              <w:t>曜日はサービス提供時間を午後1時から午後5時までとする。</w:t>
            </w:r>
          </w:p>
          <w:p w14:paraId="33BF0F6B" w14:textId="77777777" w:rsidR="007946B7" w:rsidRPr="00075D11" w:rsidRDefault="007946B7" w:rsidP="006C6363">
            <w:pPr>
              <w:ind w:leftChars="300" w:left="1680" w:hangingChars="500" w:hanging="1050"/>
              <w:rPr>
                <w:rFonts w:ascii="HG丸ｺﾞｼｯｸM-PRO" w:eastAsia="HG丸ｺﾞｼｯｸM-PRO" w:hAnsi="HG丸ｺﾞｼｯｸM-PRO"/>
              </w:rPr>
            </w:pPr>
            <w:r w:rsidRPr="00075D11">
              <w:rPr>
                <w:rFonts w:ascii="HG丸ｺﾞｼｯｸM-PRO" w:eastAsia="HG丸ｺﾞｼｯｸM-PRO" w:hAnsi="HG丸ｺﾞｼｯｸM-PRO" w:hint="eastAsia"/>
              </w:rPr>
              <w:t>第２単位：土曜日と、長期休暇期間中の月曜日から金曜日、学校の振替休日は、サービス提供時間を、午前10時から午後5時とする。</w:t>
            </w:r>
          </w:p>
          <w:p w14:paraId="43BF5676" w14:textId="77777777" w:rsidR="007946B7" w:rsidRDefault="007946B7" w:rsidP="006C6363">
            <w:pPr>
              <w:rPr>
                <w:rFonts w:ascii="HG丸ｺﾞｼｯｸM-PRO" w:eastAsia="HG丸ｺﾞｼｯｸM-PRO" w:hAnsi="HG丸ｺﾞｼｯｸM-PRO"/>
              </w:rPr>
            </w:pPr>
            <w:r>
              <w:rPr>
                <w:rFonts w:ascii="HG丸ｺﾞｼｯｸM-PRO" w:eastAsia="HG丸ｺﾞｼｯｸM-PRO" w:hAnsi="HG丸ｺﾞｼｯｸM-PRO" w:hint="eastAsia"/>
              </w:rPr>
              <w:t>（５）上記の営業日、営業時間のほか、電話やSNS等により24時間連絡が可能な体制とする。</w:t>
            </w:r>
          </w:p>
          <w:p w14:paraId="1E64B780" w14:textId="77777777" w:rsidR="007946B7" w:rsidRPr="00BA6D12" w:rsidRDefault="007946B7" w:rsidP="006C6363">
            <w:pPr>
              <w:rPr>
                <w:rFonts w:ascii="HG丸ｺﾞｼｯｸM-PRO" w:eastAsia="HG丸ｺﾞｼｯｸM-PRO" w:hAnsi="HG丸ｺﾞｼｯｸM-PRO"/>
              </w:rPr>
            </w:pPr>
          </w:p>
          <w:p w14:paraId="18E059AE" w14:textId="77777777" w:rsidR="007946B7" w:rsidRPr="00BA6D12" w:rsidRDefault="007946B7" w:rsidP="006C6363">
            <w:pPr>
              <w:rPr>
                <w:rFonts w:ascii="HG丸ｺﾞｼｯｸM-PRO" w:eastAsia="HG丸ｺﾞｼｯｸM-PRO" w:hAnsi="HG丸ｺﾞｼｯｸM-PRO"/>
              </w:rPr>
            </w:pPr>
            <w:r w:rsidRPr="00BA6D12">
              <w:rPr>
                <w:rFonts w:ascii="HG丸ｺﾞｼｯｸM-PRO" w:eastAsia="HG丸ｺﾞｼｯｸM-PRO" w:hAnsi="HG丸ｺﾞｼｯｸM-PRO" w:hint="eastAsia"/>
              </w:rPr>
              <w:t>（指定</w:t>
            </w:r>
            <w:r>
              <w:rPr>
                <w:rFonts w:ascii="HG丸ｺﾞｼｯｸM-PRO" w:eastAsia="HG丸ｺﾞｼｯｸM-PRO" w:hAnsi="HG丸ｺﾞｼｯｸM-PRO" w:hint="eastAsia"/>
              </w:rPr>
              <w:t>保育所等訪問支援事業</w:t>
            </w:r>
            <w:r w:rsidRPr="00BA6D12">
              <w:rPr>
                <w:rFonts w:ascii="HG丸ｺﾞｼｯｸM-PRO" w:eastAsia="HG丸ｺﾞｼｯｸM-PRO" w:hAnsi="HG丸ｺﾞｼｯｸM-PRO" w:hint="eastAsia"/>
              </w:rPr>
              <w:t>を提供する主たる対象者）</w:t>
            </w:r>
          </w:p>
          <w:p w14:paraId="71DD3A2E" w14:textId="77777777" w:rsidR="007946B7" w:rsidRPr="00006113" w:rsidRDefault="007946B7" w:rsidP="007946B7">
            <w:pPr>
              <w:pStyle w:val="a5"/>
              <w:numPr>
                <w:ilvl w:val="0"/>
                <w:numId w:val="3"/>
              </w:numPr>
              <w:ind w:leftChars="0"/>
              <w:rPr>
                <w:rFonts w:ascii="HG丸ｺﾞｼｯｸM-PRO" w:eastAsia="HG丸ｺﾞｼｯｸM-PRO" w:hAnsi="HG丸ｺﾞｼｯｸM-PRO"/>
              </w:rPr>
            </w:pPr>
            <w:r w:rsidRPr="00006113">
              <w:rPr>
                <w:rFonts w:ascii="HG丸ｺﾞｼｯｸM-PRO" w:eastAsia="HG丸ｺﾞｼｯｸM-PRO" w:hAnsi="HG丸ｺﾞｼｯｸM-PRO" w:hint="eastAsia"/>
              </w:rPr>
              <w:t>指定保育所等訪問</w:t>
            </w:r>
            <w:r>
              <w:rPr>
                <w:rFonts w:ascii="HG丸ｺﾞｼｯｸM-PRO" w:eastAsia="HG丸ｺﾞｼｯｸM-PRO" w:hAnsi="HG丸ｺﾞｼｯｸM-PRO" w:hint="eastAsia"/>
              </w:rPr>
              <w:t>支援</w:t>
            </w:r>
            <w:r w:rsidRPr="00006113">
              <w:rPr>
                <w:rFonts w:ascii="HG丸ｺﾞｼｯｸM-PRO" w:eastAsia="HG丸ｺﾞｼｯｸM-PRO" w:hAnsi="HG丸ｺﾞｼｯｸM-PRO" w:hint="eastAsia"/>
              </w:rPr>
              <w:t>を提供する主たる対象者は、次のとおりとする。</w:t>
            </w:r>
          </w:p>
          <w:p w14:paraId="4F0DEBF9" w14:textId="77777777" w:rsidR="007946B7" w:rsidRPr="00006113" w:rsidRDefault="007946B7" w:rsidP="007946B7">
            <w:pPr>
              <w:pStyle w:val="a5"/>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18歳未満の</w:t>
            </w:r>
            <w:r w:rsidRPr="00006113">
              <w:rPr>
                <w:rFonts w:ascii="HG丸ｺﾞｼｯｸM-PRO" w:eastAsia="HG丸ｺﾞｼｯｸM-PRO" w:hAnsi="HG丸ｺﾞｼｯｸM-PRO" w:hint="eastAsia"/>
              </w:rPr>
              <w:t>障害児またはその心配のある児童及び生徒</w:t>
            </w:r>
          </w:p>
          <w:p w14:paraId="642293A2" w14:textId="77777777" w:rsidR="007946B7" w:rsidRPr="00006113" w:rsidRDefault="007946B7" w:rsidP="006C6363">
            <w:pPr>
              <w:pStyle w:val="a5"/>
              <w:ind w:leftChars="0" w:left="720"/>
              <w:rPr>
                <w:rFonts w:ascii="HG丸ｺﾞｼｯｸM-PRO" w:eastAsia="HG丸ｺﾞｼｯｸM-PRO" w:hAnsi="HG丸ｺﾞｼｯｸM-PRO"/>
              </w:rPr>
            </w:pPr>
          </w:p>
          <w:p w14:paraId="1D86A870"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（指定</w:t>
            </w:r>
            <w:r>
              <w:rPr>
                <w:rFonts w:ascii="HG丸ｺﾞｼｯｸM-PRO" w:eastAsia="HG丸ｺﾞｼｯｸM-PRO" w:hAnsi="HG丸ｺﾞｼｯｸM-PRO" w:hint="eastAsia"/>
              </w:rPr>
              <w:t>保育所等訪問支援</w:t>
            </w:r>
            <w:r w:rsidRPr="00BA6D12">
              <w:rPr>
                <w:rFonts w:ascii="HG丸ｺﾞｼｯｸM-PRO" w:eastAsia="HG丸ｺﾞｼｯｸM-PRO" w:hAnsi="HG丸ｺﾞｼｯｸM-PRO" w:hint="eastAsia"/>
              </w:rPr>
              <w:t>の内容）</w:t>
            </w:r>
          </w:p>
          <w:p w14:paraId="51F88A75"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第</w:t>
            </w:r>
            <w:r>
              <w:rPr>
                <w:rFonts w:ascii="HG丸ｺﾞｼｯｸM-PRO" w:eastAsia="HG丸ｺﾞｼｯｸM-PRO" w:hAnsi="HG丸ｺﾞｼｯｸM-PRO" w:hint="eastAsia"/>
              </w:rPr>
              <w:t>7</w:t>
            </w:r>
            <w:r w:rsidRPr="00BA6D12">
              <w:rPr>
                <w:rFonts w:ascii="HG丸ｺﾞｼｯｸM-PRO" w:eastAsia="HG丸ｺﾞｼｯｸM-PRO" w:hAnsi="HG丸ｺﾞｼｯｸM-PRO" w:hint="eastAsia"/>
              </w:rPr>
              <w:t>条　事業所で行う指定</w:t>
            </w:r>
            <w:r>
              <w:rPr>
                <w:rFonts w:ascii="HG丸ｺﾞｼｯｸM-PRO" w:eastAsia="HG丸ｺﾞｼｯｸM-PRO" w:hAnsi="HG丸ｺﾞｼｯｸM-PRO" w:hint="eastAsia"/>
              </w:rPr>
              <w:t>保育所等訪問支援事業</w:t>
            </w:r>
            <w:r w:rsidRPr="00BA6D12">
              <w:rPr>
                <w:rFonts w:ascii="HG丸ｺﾞｼｯｸM-PRO" w:eastAsia="HG丸ｺﾞｼｯｸM-PRO" w:hAnsi="HG丸ｺﾞｼｯｸM-PRO" w:hint="eastAsia"/>
              </w:rPr>
              <w:t>の内容は、次のとおりとする。</w:t>
            </w:r>
          </w:p>
          <w:p w14:paraId="46E48611" w14:textId="77777777" w:rsidR="007946B7" w:rsidRPr="00006113" w:rsidRDefault="007946B7" w:rsidP="006C6363">
            <w:pPr>
              <w:spacing w:line="344" w:lineRule="exact"/>
              <w:rPr>
                <w:rFonts w:ascii="HG丸ｺﾞｼｯｸM-PRO" w:eastAsia="HG丸ｺﾞｼｯｸM-PRO" w:hAnsi="HG丸ｺﾞｼｯｸM-PRO" w:cs="ＭＳ ゴシック"/>
              </w:rPr>
            </w:pPr>
            <w:r w:rsidRPr="00006113">
              <w:rPr>
                <w:rFonts w:ascii="HG丸ｺﾞｼｯｸM-PRO" w:eastAsia="HG丸ｺﾞｼｯｸM-PRO" w:hAnsi="HG丸ｺﾞｼｯｸM-PRO" w:cs="ＭＳ ゴシック" w:hint="eastAsia"/>
              </w:rPr>
              <w:t>（１）障害児本人に対する支援（集団生活の適応のための専門的な支援）</w:t>
            </w:r>
          </w:p>
          <w:p w14:paraId="47F812AA" w14:textId="77777777" w:rsidR="007946B7" w:rsidRPr="00006113" w:rsidRDefault="007946B7" w:rsidP="006C6363">
            <w:pPr>
              <w:spacing w:line="344" w:lineRule="exact"/>
              <w:ind w:left="561" w:hangingChars="267" w:hanging="561"/>
              <w:rPr>
                <w:rFonts w:ascii="HG丸ｺﾞｼｯｸM-PRO" w:eastAsia="HG丸ｺﾞｼｯｸM-PRO" w:hAnsi="HG丸ｺﾞｼｯｸM-PRO" w:cs="ＭＳ ゴシック"/>
                <w:color w:val="FF0000"/>
              </w:rPr>
            </w:pPr>
            <w:r w:rsidRPr="00006113">
              <w:rPr>
                <w:rFonts w:ascii="HG丸ｺﾞｼｯｸM-PRO" w:eastAsia="HG丸ｺﾞｼｯｸM-PRO" w:hAnsi="HG丸ｺﾞｼｯｸM-PRO" w:cs="ＭＳ ゴシック" w:hint="eastAsia"/>
              </w:rPr>
              <w:t>（２）訪問先施設の保育士等に対する支援（支援方法等の指導）</w:t>
            </w:r>
          </w:p>
          <w:p w14:paraId="12F0F175" w14:textId="77777777" w:rsidR="007946B7" w:rsidRPr="00006113" w:rsidRDefault="007946B7" w:rsidP="006C6363">
            <w:pPr>
              <w:rPr>
                <w:rFonts w:ascii="HG丸ｺﾞｼｯｸM-PRO" w:eastAsia="HG丸ｺﾞｼｯｸM-PRO" w:hAnsi="HG丸ｺﾞｼｯｸM-PRO"/>
              </w:rPr>
            </w:pPr>
          </w:p>
          <w:p w14:paraId="406BC5FC"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（保護者から受領する費用の額等）</w:t>
            </w:r>
          </w:p>
          <w:p w14:paraId="01971C08"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第</w:t>
            </w:r>
            <w:r>
              <w:rPr>
                <w:rFonts w:ascii="HG丸ｺﾞｼｯｸM-PRO" w:eastAsia="HG丸ｺﾞｼｯｸM-PRO" w:hAnsi="HG丸ｺﾞｼｯｸM-PRO" w:hint="eastAsia"/>
              </w:rPr>
              <w:t>8</w:t>
            </w:r>
            <w:r w:rsidRPr="00BA6D12">
              <w:rPr>
                <w:rFonts w:ascii="HG丸ｺﾞｼｯｸM-PRO" w:eastAsia="HG丸ｺﾞｼｯｸM-PRO" w:hAnsi="HG丸ｺﾞｼｯｸM-PRO" w:hint="eastAsia"/>
              </w:rPr>
              <w:t>条　指定</w:t>
            </w:r>
            <w:r>
              <w:rPr>
                <w:rFonts w:ascii="HG丸ｺﾞｼｯｸM-PRO" w:eastAsia="HG丸ｺﾞｼｯｸM-PRO" w:hAnsi="HG丸ｺﾞｼｯｸM-PRO" w:hint="eastAsia"/>
              </w:rPr>
              <w:t>保育所等訪問支援事業</w:t>
            </w:r>
            <w:r w:rsidRPr="00BA6D12">
              <w:rPr>
                <w:rFonts w:ascii="HG丸ｺﾞｼｯｸM-PRO" w:eastAsia="HG丸ｺﾞｼｯｸM-PRO" w:hAnsi="HG丸ｺﾞｼｯｸM-PRO" w:hint="eastAsia"/>
              </w:rPr>
              <w:t>を提供した際には、保護者から指定</w:t>
            </w:r>
            <w:r>
              <w:rPr>
                <w:rFonts w:ascii="HG丸ｺﾞｼｯｸM-PRO" w:eastAsia="HG丸ｺﾞｼｯｸM-PRO" w:hAnsi="HG丸ｺﾞｼｯｸM-PRO" w:hint="eastAsia"/>
              </w:rPr>
              <w:t>保育所等訪問支援事業</w:t>
            </w:r>
            <w:r w:rsidRPr="00BA6D12">
              <w:rPr>
                <w:rFonts w:ascii="HG丸ｺﾞｼｯｸM-PRO" w:eastAsia="HG丸ｺﾞｼｯｸM-PRO" w:hAnsi="HG丸ｺﾞｼｯｸM-PRO" w:hint="eastAsia"/>
              </w:rPr>
              <w:t>に係る利用者負担額の支払を受けるものとする。</w:t>
            </w:r>
          </w:p>
          <w:p w14:paraId="1D1B1D53"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２　法定代理受領を行わない指定</w:t>
            </w:r>
            <w:r>
              <w:rPr>
                <w:rFonts w:ascii="HG丸ｺﾞｼｯｸM-PRO" w:eastAsia="HG丸ｺﾞｼｯｸM-PRO" w:hAnsi="HG丸ｺﾞｼｯｸM-PRO" w:hint="eastAsia"/>
              </w:rPr>
              <w:t>保育所等訪問支援事業</w:t>
            </w:r>
            <w:r w:rsidRPr="00BA6D12">
              <w:rPr>
                <w:rFonts w:ascii="HG丸ｺﾞｼｯｸM-PRO" w:eastAsia="HG丸ｺﾞｼｯｸM-PRO" w:hAnsi="HG丸ｺﾞｼｯｸM-PRO" w:hint="eastAsia"/>
              </w:rPr>
              <w:t>を提供した際は、保護者から法第21条の5の3第2項の規定により算定された障害児通所給付費の額の支払を受けるものとする。この場合、その提供した指定</w:t>
            </w:r>
            <w:r>
              <w:rPr>
                <w:rFonts w:ascii="HG丸ｺﾞｼｯｸM-PRO" w:eastAsia="HG丸ｺﾞｼｯｸM-PRO" w:hAnsi="HG丸ｺﾞｼｯｸM-PRO" w:hint="eastAsia"/>
              </w:rPr>
              <w:t>保育所等訪問支援事業</w:t>
            </w:r>
            <w:r w:rsidRPr="00BA6D12">
              <w:rPr>
                <w:rFonts w:ascii="HG丸ｺﾞｼｯｸM-PRO" w:eastAsia="HG丸ｺﾞｼｯｸM-PRO" w:hAnsi="HG丸ｺﾞｼｯｸM-PRO" w:hint="eastAsia"/>
              </w:rPr>
              <w:t>の内容、費用の額その他必要と認められる事項を記載したサービス提供証明書を保護者に対して交付するものとする。</w:t>
            </w:r>
          </w:p>
          <w:p w14:paraId="3440B865"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３　次に定める費用については保護者から徴収するものとする。</w:t>
            </w:r>
          </w:p>
          <w:p w14:paraId="31EEC55C" w14:textId="77777777" w:rsidR="007946B7" w:rsidRPr="00246F35" w:rsidRDefault="007946B7" w:rsidP="007946B7">
            <w:pPr>
              <w:pStyle w:val="a5"/>
              <w:numPr>
                <w:ilvl w:val="0"/>
                <w:numId w:val="4"/>
              </w:numPr>
              <w:ind w:leftChars="0"/>
              <w:rPr>
                <w:rFonts w:ascii="HG丸ｺﾞｼｯｸM-PRO" w:eastAsia="HG丸ｺﾞｼｯｸM-PRO" w:hAnsi="HG丸ｺﾞｼｯｸM-PRO"/>
              </w:rPr>
            </w:pPr>
            <w:r w:rsidRPr="00246F35">
              <w:rPr>
                <w:rFonts w:ascii="HG丸ｺﾞｼｯｸM-PRO" w:eastAsia="HG丸ｺﾞｼｯｸM-PRO" w:hAnsi="HG丸ｺﾞｼｯｸM-PRO" w:hint="eastAsia"/>
              </w:rPr>
              <w:t>保護者の選定により次条に定める通常の事業の実施地域以外の地域において指定保育所等訪問支援を提供する場合に係る費用</w:t>
            </w:r>
          </w:p>
          <w:p w14:paraId="30162145" w14:textId="77777777" w:rsidR="007946B7" w:rsidRDefault="007946B7" w:rsidP="007946B7">
            <w:pPr>
              <w:pStyle w:val="a5"/>
              <w:numPr>
                <w:ilvl w:val="1"/>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通常の事業実施地域を超えた地点から、片道5キロメートル未満　実費分</w:t>
            </w:r>
          </w:p>
          <w:p w14:paraId="5C0710CB" w14:textId="77777777" w:rsidR="007946B7" w:rsidRPr="00246F35" w:rsidRDefault="007946B7" w:rsidP="007946B7">
            <w:pPr>
              <w:pStyle w:val="a5"/>
              <w:numPr>
                <w:ilvl w:val="1"/>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通常の事業実施地域を超えた地点から、片道5キロメートル以上　実費分</w:t>
            </w:r>
          </w:p>
          <w:p w14:paraId="161C3133" w14:textId="77777777" w:rsidR="007946B7" w:rsidRPr="00BA6D12" w:rsidRDefault="007946B7" w:rsidP="006C6363">
            <w:pPr>
              <w:ind w:leftChars="4" w:left="428" w:hangingChars="200" w:hanging="420"/>
              <w:rPr>
                <w:rFonts w:ascii="HG丸ｺﾞｼｯｸM-PRO" w:eastAsia="HG丸ｺﾞｼｯｸM-PRO" w:hAnsi="HG丸ｺﾞｼｯｸM-PRO"/>
              </w:rPr>
            </w:pPr>
          </w:p>
          <w:p w14:paraId="52982D78" w14:textId="77777777" w:rsidR="007946B7" w:rsidRPr="00BA6D12" w:rsidRDefault="007946B7" w:rsidP="006C6363">
            <w:pPr>
              <w:ind w:left="210" w:hangingChars="100" w:hanging="210"/>
              <w:rPr>
                <w:rFonts w:ascii="HG丸ｺﾞｼｯｸM-PRO" w:eastAsia="HG丸ｺﾞｼｯｸM-PRO" w:hAnsi="HG丸ｺﾞｼｯｸM-PRO"/>
                <w:i/>
              </w:rPr>
            </w:pPr>
            <w:r w:rsidRPr="00BA6D12">
              <w:rPr>
                <w:rFonts w:ascii="HG丸ｺﾞｼｯｸM-PRO" w:eastAsia="HG丸ｺﾞｼｯｸM-PRO" w:hAnsi="HG丸ｺﾞｼｯｸM-PRO" w:hint="eastAsia"/>
              </w:rPr>
              <w:lastRenderedPageBreak/>
              <w:t>４　前項の費用の額に係るサービスの提供に当たっては、あらかじめ、保護者に対し、当該サービスの内容及び費用について説明を行い、保護者の同意を得るものとする。</w:t>
            </w:r>
          </w:p>
          <w:p w14:paraId="33153A6C" w14:textId="77777777" w:rsidR="007946B7" w:rsidRPr="00BA6D12" w:rsidRDefault="007946B7" w:rsidP="006C6363">
            <w:pPr>
              <w:ind w:left="210" w:hangingChars="100" w:hanging="210"/>
              <w:rPr>
                <w:rFonts w:ascii="HG丸ｺﾞｼｯｸM-PRO" w:eastAsia="HG丸ｺﾞｼｯｸM-PRO" w:hAnsi="HG丸ｺﾞｼｯｸM-PRO"/>
                <w:i/>
              </w:rPr>
            </w:pPr>
            <w:r w:rsidRPr="00BA6D12">
              <w:rPr>
                <w:rFonts w:ascii="HG丸ｺﾞｼｯｸM-PRO" w:eastAsia="HG丸ｺﾞｼｯｸM-PRO" w:hAnsi="HG丸ｺﾞｼｯｸM-PRO" w:hint="eastAsia"/>
              </w:rPr>
              <w:t>５　第１項から第３項までの費用の支払いを受けた場合は、当該費用に係る領収証を、当該費用を支払った保護者に対し交付するものとする。</w:t>
            </w:r>
          </w:p>
          <w:p w14:paraId="506F154E" w14:textId="77777777" w:rsidR="007946B7" w:rsidRDefault="007946B7" w:rsidP="006C6363">
            <w:pPr>
              <w:ind w:left="210" w:hangingChars="100" w:hanging="210"/>
              <w:rPr>
                <w:rFonts w:ascii="HG丸ｺﾞｼｯｸM-PRO" w:eastAsia="HG丸ｺﾞｼｯｸM-PRO" w:hAnsi="HG丸ｺﾞｼｯｸM-PRO"/>
              </w:rPr>
            </w:pPr>
          </w:p>
          <w:p w14:paraId="50912388" w14:textId="77777777" w:rsidR="007946B7" w:rsidRDefault="007946B7" w:rsidP="006C636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（通常の事業の実施地域）</w:t>
            </w:r>
          </w:p>
          <w:p w14:paraId="6B0CFC35" w14:textId="77777777" w:rsidR="007946B7" w:rsidRDefault="007946B7" w:rsidP="006C636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第9条　通常の事業の実施地域は次のとおりとする</w:t>
            </w:r>
          </w:p>
          <w:p w14:paraId="6C347B5B" w14:textId="77777777" w:rsidR="007946B7" w:rsidRDefault="007946B7" w:rsidP="006C636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西宮市（北部は除く）・芦屋市</w:t>
            </w:r>
          </w:p>
          <w:p w14:paraId="6A969AF8" w14:textId="4E00CAE9" w:rsidR="007946B7" w:rsidRPr="00BA6D12" w:rsidRDefault="007946B7" w:rsidP="007946B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EC3F9FB"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（サービス利用に当っての留意事項）</w:t>
            </w:r>
          </w:p>
          <w:p w14:paraId="2F59DC84"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第</w:t>
            </w:r>
            <w:r>
              <w:rPr>
                <w:rFonts w:ascii="HG丸ｺﾞｼｯｸM-PRO" w:eastAsia="HG丸ｺﾞｼｯｸM-PRO" w:hAnsi="HG丸ｺﾞｼｯｸM-PRO" w:hint="eastAsia"/>
              </w:rPr>
              <w:t>10</w:t>
            </w:r>
            <w:r w:rsidRPr="00BA6D12">
              <w:rPr>
                <w:rFonts w:ascii="HG丸ｺﾞｼｯｸM-PRO" w:eastAsia="HG丸ｺﾞｼｯｸM-PRO" w:hAnsi="HG丸ｺﾞｼｯｸM-PRO" w:hint="eastAsia"/>
              </w:rPr>
              <w:t>条　保護者は、サービスの利用に当たっては、次に規定する内容に留意すること。</w:t>
            </w:r>
          </w:p>
          <w:p w14:paraId="256D6EA0" w14:textId="77777777" w:rsidR="007946B7" w:rsidRPr="00BA6D12" w:rsidRDefault="007946B7" w:rsidP="006C6363">
            <w:pPr>
              <w:rPr>
                <w:rFonts w:ascii="HG丸ｺﾞｼｯｸM-PRO" w:eastAsia="HG丸ｺﾞｼｯｸM-PRO" w:hAnsi="HG丸ｺﾞｼｯｸM-PRO"/>
              </w:rPr>
            </w:pPr>
            <w:r w:rsidRPr="00BA6D12">
              <w:rPr>
                <w:rFonts w:ascii="HG丸ｺﾞｼｯｸM-PRO" w:eastAsia="HG丸ｺﾞｼｯｸM-PRO" w:hAnsi="HG丸ｺﾞｼｯｸM-PRO" w:hint="eastAsia"/>
              </w:rPr>
              <w:t>（１）他のサービス利用者の個人情報の取り扱いに注意すること</w:t>
            </w:r>
          </w:p>
          <w:p w14:paraId="7239AC37" w14:textId="77777777" w:rsidR="007946B7" w:rsidRPr="00BA6D12" w:rsidRDefault="007946B7" w:rsidP="006C6363">
            <w:pPr>
              <w:rPr>
                <w:rFonts w:ascii="HG丸ｺﾞｼｯｸM-PRO" w:eastAsia="HG丸ｺﾞｼｯｸM-PRO" w:hAnsi="HG丸ｺﾞｼｯｸM-PRO"/>
              </w:rPr>
            </w:pPr>
          </w:p>
          <w:p w14:paraId="2990ADBF" w14:textId="77777777" w:rsidR="007946B7" w:rsidRPr="00BA6D12" w:rsidRDefault="007946B7" w:rsidP="006C6363">
            <w:pPr>
              <w:ind w:leftChars="100" w:left="210"/>
              <w:rPr>
                <w:rFonts w:ascii="HG丸ｺﾞｼｯｸM-PRO" w:eastAsia="HG丸ｺﾞｼｯｸM-PRO" w:hAnsi="HG丸ｺﾞｼｯｸM-PRO"/>
              </w:rPr>
            </w:pPr>
            <w:r w:rsidRPr="00BA6D12">
              <w:rPr>
                <w:rFonts w:ascii="HG丸ｺﾞｼｯｸM-PRO" w:eastAsia="HG丸ｺﾞｼｯｸM-PRO" w:hAnsi="HG丸ｺﾞｼｯｸM-PRO" w:hint="eastAsia"/>
              </w:rPr>
              <w:t>（非常災害対策）</w:t>
            </w:r>
          </w:p>
          <w:p w14:paraId="2E66444A"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第１</w:t>
            </w:r>
            <w:r>
              <w:rPr>
                <w:rFonts w:ascii="HG丸ｺﾞｼｯｸM-PRO" w:eastAsia="HG丸ｺﾞｼｯｸM-PRO" w:hAnsi="HG丸ｺﾞｼｯｸM-PRO" w:hint="eastAsia"/>
              </w:rPr>
              <w:t>1</w:t>
            </w:r>
            <w:r w:rsidRPr="00BA6D12">
              <w:rPr>
                <w:rFonts w:ascii="HG丸ｺﾞｼｯｸM-PRO" w:eastAsia="HG丸ｺﾞｼｯｸM-PRO" w:hAnsi="HG丸ｺﾞｼｯｸM-PRO" w:hint="eastAsia"/>
              </w:rPr>
              <w:t>条　事業所は、非常災害に関する具体的計画を立て、非常災害時の関係機関への通報及び連絡体制を整備し、それらを定期的に職員に周知するとともに、定期的に避難、救出その他必要な訓練を行うものとする。</w:t>
            </w:r>
          </w:p>
          <w:p w14:paraId="2456A4CC" w14:textId="77777777" w:rsidR="007946B7" w:rsidRPr="00BA6D12" w:rsidRDefault="007946B7" w:rsidP="006C6363">
            <w:pPr>
              <w:ind w:left="210" w:hangingChars="100" w:hanging="210"/>
              <w:rPr>
                <w:rFonts w:ascii="HG丸ｺﾞｼｯｸM-PRO" w:eastAsia="HG丸ｺﾞｼｯｸM-PRO" w:hAnsi="HG丸ｺﾞｼｯｸM-PRO"/>
              </w:rPr>
            </w:pPr>
          </w:p>
          <w:p w14:paraId="2AFCFEC0" w14:textId="77777777" w:rsidR="007946B7" w:rsidRPr="00BA6D12" w:rsidRDefault="007946B7" w:rsidP="006C6363">
            <w:pPr>
              <w:rPr>
                <w:rFonts w:ascii="HG丸ｺﾞｼｯｸM-PRO" w:eastAsia="HG丸ｺﾞｼｯｸM-PRO" w:hAnsi="HG丸ｺﾞｼｯｸM-PRO"/>
              </w:rPr>
            </w:pPr>
            <w:r w:rsidRPr="00BA6D12">
              <w:rPr>
                <w:rFonts w:ascii="HG丸ｺﾞｼｯｸM-PRO" w:eastAsia="HG丸ｺﾞｼｯｸM-PRO" w:hAnsi="HG丸ｺﾞｼｯｸM-PRO" w:hint="eastAsia"/>
              </w:rPr>
              <w:t>（苦情解決）</w:t>
            </w:r>
          </w:p>
          <w:p w14:paraId="46C5E105"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第１</w:t>
            </w:r>
            <w:r>
              <w:rPr>
                <w:rFonts w:ascii="HG丸ｺﾞｼｯｸM-PRO" w:eastAsia="HG丸ｺﾞｼｯｸM-PRO" w:hAnsi="HG丸ｺﾞｼｯｸM-PRO" w:hint="eastAsia"/>
              </w:rPr>
              <w:t>2</w:t>
            </w:r>
            <w:r w:rsidRPr="00BA6D12">
              <w:rPr>
                <w:rFonts w:ascii="HG丸ｺﾞｼｯｸM-PRO" w:eastAsia="HG丸ｺﾞｼｯｸM-PRO" w:hAnsi="HG丸ｺﾞｼｯｸM-PRO" w:hint="eastAsia"/>
              </w:rPr>
              <w:t>条　提供した指定</w:t>
            </w:r>
            <w:r>
              <w:rPr>
                <w:rFonts w:ascii="HG丸ｺﾞｼｯｸM-PRO" w:eastAsia="HG丸ｺﾞｼｯｸM-PRO" w:hAnsi="HG丸ｺﾞｼｯｸM-PRO" w:hint="eastAsia"/>
              </w:rPr>
              <w:t>保育所等訪問支援</w:t>
            </w:r>
            <w:r w:rsidRPr="00BA6D12">
              <w:rPr>
                <w:rFonts w:ascii="HG丸ｺﾞｼｯｸM-PRO" w:eastAsia="HG丸ｺﾞｼｯｸM-PRO" w:hAnsi="HG丸ｺﾞｼｯｸM-PRO" w:hint="eastAsia"/>
              </w:rPr>
              <w:t>に関する保護者及びその家族からの苦情に迅速かつ適切に対応するために、苦情を受け付けるための窓口を設置するものとする。</w:t>
            </w:r>
          </w:p>
          <w:p w14:paraId="30564B6B"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２　提供した指定</w:t>
            </w:r>
            <w:r>
              <w:rPr>
                <w:rFonts w:ascii="HG丸ｺﾞｼｯｸM-PRO" w:eastAsia="HG丸ｺﾞｼｯｸM-PRO" w:hAnsi="HG丸ｺﾞｼｯｸM-PRO" w:hint="eastAsia"/>
              </w:rPr>
              <w:t>保育所等訪問支援</w:t>
            </w:r>
            <w:r w:rsidRPr="00BA6D12">
              <w:rPr>
                <w:rFonts w:ascii="HG丸ｺﾞｼｯｸM-PRO" w:eastAsia="HG丸ｺﾞｼｯｸM-PRO" w:hAnsi="HG丸ｺﾞｼｯｸM-PRO" w:hint="eastAsia"/>
              </w:rPr>
              <w:t>に関し、法第21条の5の2</w:t>
            </w:r>
            <w:r>
              <w:rPr>
                <w:rFonts w:ascii="HG丸ｺﾞｼｯｸM-PRO" w:eastAsia="HG丸ｺﾞｼｯｸM-PRO" w:hAnsi="HG丸ｺﾞｼｯｸM-PRO" w:hint="eastAsia"/>
              </w:rPr>
              <w:t>2</w:t>
            </w:r>
            <w:r w:rsidRPr="00BA6D12">
              <w:rPr>
                <w:rFonts w:ascii="HG丸ｺﾞｼｯｸM-PRO" w:eastAsia="HG丸ｺﾞｼｯｸM-PRO" w:hAnsi="HG丸ｺﾞｼｯｸM-PRO" w:hint="eastAsia"/>
              </w:rPr>
              <w:t>第1項の規定により</w:t>
            </w:r>
            <w:r>
              <w:rPr>
                <w:rFonts w:ascii="HG丸ｺﾞｼｯｸM-PRO" w:eastAsia="HG丸ｺﾞｼｯｸM-PRO" w:hAnsi="HG丸ｺﾞｼｯｸM-PRO" w:hint="eastAsia"/>
              </w:rPr>
              <w:t>西宮市長</w:t>
            </w:r>
            <w:r w:rsidRPr="00BA6D12">
              <w:rPr>
                <w:rFonts w:ascii="HG丸ｺﾞｼｯｸM-PRO" w:eastAsia="HG丸ｺﾞｼｯｸM-PRO" w:hAnsi="HG丸ｺﾞｼｯｸM-PRO" w:hint="eastAsia"/>
              </w:rPr>
              <w:t>が行う報告若しくは文書その他の物件の提出若しくは提示の命令、又は当該職員からの質問若しくは事業所の設備若しくは帳簿書類その他の物件の検査に応じ、及び保護者及びその家族からの苦情に関して</w:t>
            </w:r>
            <w:r>
              <w:rPr>
                <w:rFonts w:ascii="HG丸ｺﾞｼｯｸM-PRO" w:eastAsia="HG丸ｺﾞｼｯｸM-PRO" w:hAnsi="HG丸ｺﾞｼｯｸM-PRO" w:hint="eastAsia"/>
              </w:rPr>
              <w:t>西宮市長</w:t>
            </w:r>
            <w:r w:rsidRPr="00BA6D12">
              <w:rPr>
                <w:rFonts w:ascii="HG丸ｺﾞｼｯｸM-PRO" w:eastAsia="HG丸ｺﾞｼｯｸM-PRO" w:hAnsi="HG丸ｺﾞｼｯｸM-PRO" w:hint="eastAsia"/>
              </w:rPr>
              <w:t>が行う調査に協力するとともに、</w:t>
            </w:r>
            <w:r>
              <w:rPr>
                <w:rFonts w:ascii="HG丸ｺﾞｼｯｸM-PRO" w:eastAsia="HG丸ｺﾞｼｯｸM-PRO" w:hAnsi="HG丸ｺﾞｼｯｸM-PRO" w:hint="eastAsia"/>
              </w:rPr>
              <w:t>西宮市長</w:t>
            </w:r>
            <w:r w:rsidRPr="00BA6D12">
              <w:rPr>
                <w:rFonts w:ascii="HG丸ｺﾞｼｯｸM-PRO" w:eastAsia="HG丸ｺﾞｼｯｸM-PRO" w:hAnsi="HG丸ｺﾞｼｯｸM-PRO" w:hint="eastAsia"/>
              </w:rPr>
              <w:t>から指導又は助言を受けた場合は、当該指導又は助言に従って必要な改善を行うものとする。</w:t>
            </w:r>
          </w:p>
          <w:p w14:paraId="79981019"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３　社会福祉法</w:t>
            </w:r>
            <w:r w:rsidRPr="00BA6D12">
              <w:rPr>
                <w:rFonts w:ascii="HG丸ｺﾞｼｯｸM-PRO" w:eastAsia="HG丸ｺﾞｼｯｸM-PRO" w:hAnsi="HG丸ｺﾞｼｯｸM-PRO"/>
              </w:rPr>
              <w:t>（</w:t>
            </w:r>
            <w:r w:rsidRPr="00BA6D12">
              <w:rPr>
                <w:rFonts w:ascii="HG丸ｺﾞｼｯｸM-PRO" w:eastAsia="HG丸ｺﾞｼｯｸM-PRO" w:hAnsi="HG丸ｺﾞｼｯｸM-PRO" w:hint="eastAsia"/>
              </w:rPr>
              <w:t>昭和26年</w:t>
            </w:r>
            <w:r w:rsidRPr="00BA6D12">
              <w:rPr>
                <w:rFonts w:ascii="HG丸ｺﾞｼｯｸM-PRO" w:eastAsia="HG丸ｺﾞｼｯｸM-PRO" w:hAnsi="HG丸ｺﾞｼｯｸM-PRO"/>
              </w:rPr>
              <w:t>法律</w:t>
            </w:r>
            <w:r w:rsidRPr="00BA6D12">
              <w:rPr>
                <w:rFonts w:ascii="HG丸ｺﾞｼｯｸM-PRO" w:eastAsia="HG丸ｺﾞｼｯｸM-PRO" w:hAnsi="HG丸ｺﾞｼｯｸM-PRO" w:hint="eastAsia"/>
              </w:rPr>
              <w:t>第45号</w:t>
            </w:r>
            <w:r w:rsidRPr="00BA6D12">
              <w:rPr>
                <w:rFonts w:ascii="HG丸ｺﾞｼｯｸM-PRO" w:eastAsia="HG丸ｺﾞｼｯｸM-PRO" w:hAnsi="HG丸ｺﾞｼｯｸM-PRO"/>
              </w:rPr>
              <w:t>）</w:t>
            </w:r>
            <w:r w:rsidRPr="00BA6D12">
              <w:rPr>
                <w:rFonts w:ascii="HG丸ｺﾞｼｯｸM-PRO" w:eastAsia="HG丸ｺﾞｼｯｸM-PRO" w:hAnsi="HG丸ｺﾞｼｯｸM-PRO" w:hint="eastAsia"/>
              </w:rPr>
              <w:t>第83条に規定する運営適正化委員会が同法第85条の規定により行う調査又はあっせんにできる限り協力するものとする。</w:t>
            </w:r>
          </w:p>
          <w:p w14:paraId="59AE932E" w14:textId="77777777" w:rsidR="007946B7" w:rsidRPr="00BA6D12" w:rsidRDefault="007946B7" w:rsidP="006C6363">
            <w:pPr>
              <w:rPr>
                <w:rFonts w:ascii="HG丸ｺﾞｼｯｸM-PRO" w:eastAsia="HG丸ｺﾞｼｯｸM-PRO" w:hAnsi="HG丸ｺﾞｼｯｸM-PRO"/>
              </w:rPr>
            </w:pPr>
          </w:p>
          <w:p w14:paraId="19512E8B"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（個人情報の保護）</w:t>
            </w:r>
          </w:p>
          <w:p w14:paraId="5A735460"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第１</w:t>
            </w:r>
            <w:r>
              <w:rPr>
                <w:rFonts w:ascii="HG丸ｺﾞｼｯｸM-PRO" w:eastAsia="HG丸ｺﾞｼｯｸM-PRO" w:hAnsi="HG丸ｺﾞｼｯｸM-PRO" w:hint="eastAsia"/>
              </w:rPr>
              <w:t>3</w:t>
            </w:r>
            <w:r w:rsidRPr="00BA6D12">
              <w:rPr>
                <w:rFonts w:ascii="HG丸ｺﾞｼｯｸM-PRO" w:eastAsia="HG丸ｺﾞｼｯｸM-PRO" w:hAnsi="HG丸ｺﾞｼｯｸM-PRO" w:hint="eastAsia"/>
              </w:rPr>
              <w:t>条　事業所は、その業務上知り得た障害児及びその家族の個人情報については、個人情報の保護に関する法律（</w:t>
            </w:r>
            <w:r w:rsidRPr="00BA6D12">
              <w:rPr>
                <w:rFonts w:ascii="HG丸ｺﾞｼｯｸM-PRO" w:eastAsia="HG丸ｺﾞｼｯｸM-PRO" w:hAnsi="HG丸ｺﾞｼｯｸM-PRO"/>
                <w:bCs/>
              </w:rPr>
              <w:t>平成</w:t>
            </w:r>
            <w:r w:rsidRPr="00BA6D12">
              <w:rPr>
                <w:rFonts w:ascii="HG丸ｺﾞｼｯｸM-PRO" w:eastAsia="HG丸ｺﾞｼｯｸM-PRO" w:hAnsi="HG丸ｺﾞｼｯｸM-PRO" w:hint="eastAsia"/>
                <w:bCs/>
              </w:rPr>
              <w:t>15</w:t>
            </w:r>
            <w:r w:rsidRPr="00BA6D12">
              <w:rPr>
                <w:rFonts w:ascii="HG丸ｺﾞｼｯｸM-PRO" w:eastAsia="HG丸ｺﾞｼｯｸM-PRO" w:hAnsi="HG丸ｺﾞｼｯｸM-PRO"/>
                <w:bCs/>
              </w:rPr>
              <w:t>年法律第</w:t>
            </w:r>
            <w:r w:rsidRPr="00BA6D12">
              <w:rPr>
                <w:rFonts w:ascii="HG丸ｺﾞｼｯｸM-PRO" w:eastAsia="HG丸ｺﾞｼｯｸM-PRO" w:hAnsi="HG丸ｺﾞｼｯｸM-PRO" w:hint="eastAsia"/>
                <w:bCs/>
              </w:rPr>
              <w:t>57</w:t>
            </w:r>
            <w:r w:rsidRPr="00BA6D12">
              <w:rPr>
                <w:rFonts w:ascii="HG丸ｺﾞｼｯｸM-PRO" w:eastAsia="HG丸ｺﾞｼｯｸM-PRO" w:hAnsi="HG丸ｺﾞｼｯｸM-PRO"/>
                <w:bCs/>
              </w:rPr>
              <w:t>号</w:t>
            </w:r>
            <w:r w:rsidRPr="00BA6D12">
              <w:rPr>
                <w:rFonts w:ascii="HG丸ｺﾞｼｯｸM-PRO" w:eastAsia="HG丸ｺﾞｼｯｸM-PRO" w:hAnsi="HG丸ｺﾞｼｯｸM-PRO" w:hint="eastAsia"/>
                <w:bCs/>
              </w:rPr>
              <w:t>）その他関係法令等を遵守し、適正に取り扱うものとする</w:t>
            </w:r>
            <w:r w:rsidRPr="00BA6D12">
              <w:rPr>
                <w:rFonts w:ascii="HG丸ｺﾞｼｯｸM-PRO" w:eastAsia="HG丸ｺﾞｼｯｸM-PRO" w:hAnsi="HG丸ｺﾞｼｯｸM-PRO" w:hint="eastAsia"/>
              </w:rPr>
              <w:t>。</w:t>
            </w:r>
          </w:p>
          <w:p w14:paraId="1578C477"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２　職員は、その業務上知り得た障害児及びその家族の秘密を保持するものとする。</w:t>
            </w:r>
          </w:p>
          <w:p w14:paraId="5515B7AF"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３　職員であった者に、業務上知り得た障害児及びその家族の秘密を保持するため、職員でなくなった後においてもこれらの秘密を保持するべき旨を、職員との雇用契約の内容とする。</w:t>
            </w:r>
          </w:p>
          <w:p w14:paraId="3D34A617"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４　事業所は他の障害児通所支援事業者等に対して、障害児及びその家族に関する情報を提供する際は、あらかじめ文書により障害児及びその家族の同意を得るものとする。</w:t>
            </w:r>
          </w:p>
          <w:p w14:paraId="27D4A151" w14:textId="0F752C7B" w:rsidR="007946B7" w:rsidRDefault="007946B7" w:rsidP="006C6363">
            <w:pPr>
              <w:ind w:left="210" w:hangingChars="100" w:hanging="210"/>
              <w:rPr>
                <w:rFonts w:ascii="HG丸ｺﾞｼｯｸM-PRO" w:eastAsia="HG丸ｺﾞｼｯｸM-PRO" w:hAnsi="HG丸ｺﾞｼｯｸM-PRO"/>
              </w:rPr>
            </w:pPr>
          </w:p>
          <w:p w14:paraId="1D382A60" w14:textId="0EBE677D" w:rsidR="007946B7" w:rsidRDefault="007946B7" w:rsidP="006C6363">
            <w:pPr>
              <w:ind w:left="210" w:hangingChars="100" w:hanging="210"/>
              <w:rPr>
                <w:rFonts w:ascii="HG丸ｺﾞｼｯｸM-PRO" w:eastAsia="HG丸ｺﾞｼｯｸM-PRO" w:hAnsi="HG丸ｺﾞｼｯｸM-PRO"/>
              </w:rPr>
            </w:pPr>
          </w:p>
          <w:p w14:paraId="3994EC3E" w14:textId="2137EB74" w:rsidR="007946B7" w:rsidRDefault="007946B7" w:rsidP="006C6363">
            <w:pPr>
              <w:ind w:left="210" w:hangingChars="100" w:hanging="210"/>
              <w:rPr>
                <w:rFonts w:ascii="HG丸ｺﾞｼｯｸM-PRO" w:eastAsia="HG丸ｺﾞｼｯｸM-PRO" w:hAnsi="HG丸ｺﾞｼｯｸM-PRO"/>
              </w:rPr>
            </w:pPr>
          </w:p>
          <w:p w14:paraId="79508E50" w14:textId="77777777" w:rsidR="007946B7" w:rsidRPr="00BA6D12" w:rsidRDefault="007946B7" w:rsidP="006C6363">
            <w:pPr>
              <w:ind w:left="210" w:hangingChars="100" w:hanging="210"/>
              <w:rPr>
                <w:rFonts w:ascii="HG丸ｺﾞｼｯｸM-PRO" w:eastAsia="HG丸ｺﾞｼｯｸM-PRO" w:hAnsi="HG丸ｺﾞｼｯｸM-PRO"/>
              </w:rPr>
            </w:pPr>
          </w:p>
          <w:p w14:paraId="233D558D"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lastRenderedPageBreak/>
              <w:t>（虐待防止に関する事項）</w:t>
            </w:r>
          </w:p>
          <w:p w14:paraId="0307D3C0"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第１</w:t>
            </w:r>
            <w:r>
              <w:rPr>
                <w:rFonts w:ascii="HG丸ｺﾞｼｯｸM-PRO" w:eastAsia="HG丸ｺﾞｼｯｸM-PRO" w:hAnsi="HG丸ｺﾞｼｯｸM-PRO" w:hint="eastAsia"/>
              </w:rPr>
              <w:t>4</w:t>
            </w:r>
            <w:r w:rsidRPr="00BA6D12">
              <w:rPr>
                <w:rFonts w:ascii="HG丸ｺﾞｼｯｸM-PRO" w:eastAsia="HG丸ｺﾞｼｯｸM-PRO" w:hAnsi="HG丸ｺﾞｼｯｸM-PRO" w:hint="eastAsia"/>
              </w:rPr>
              <w:t>条　事業者は、障害児の人権の擁護・虐待の防止等のため、次の措置を講ずるよう努めるものとする。</w:t>
            </w:r>
          </w:p>
          <w:p w14:paraId="5E5311D7" w14:textId="77777777" w:rsidR="007946B7" w:rsidRPr="00BA6D12" w:rsidRDefault="007946B7" w:rsidP="006C6363">
            <w:pPr>
              <w:rPr>
                <w:rFonts w:ascii="HG丸ｺﾞｼｯｸM-PRO" w:eastAsia="HG丸ｺﾞｼｯｸM-PRO" w:hAnsi="HG丸ｺﾞｼｯｸM-PRO"/>
              </w:rPr>
            </w:pPr>
            <w:r w:rsidRPr="00BA6D12">
              <w:rPr>
                <w:rFonts w:ascii="HG丸ｺﾞｼｯｸM-PRO" w:eastAsia="HG丸ｺﾞｼｯｸM-PRO" w:hAnsi="HG丸ｺﾞｼｯｸM-PRO" w:hint="eastAsia"/>
              </w:rPr>
              <w:t>（１）虐待防止に関する責任者の選定及び設置</w:t>
            </w:r>
          </w:p>
          <w:p w14:paraId="33E03B93" w14:textId="77777777" w:rsidR="007946B7" w:rsidRPr="00BA6D12" w:rsidRDefault="007946B7" w:rsidP="006C6363">
            <w:pPr>
              <w:rPr>
                <w:rFonts w:ascii="HG丸ｺﾞｼｯｸM-PRO" w:eastAsia="HG丸ｺﾞｼｯｸM-PRO" w:hAnsi="HG丸ｺﾞｼｯｸM-PRO"/>
              </w:rPr>
            </w:pPr>
            <w:r w:rsidRPr="00BA6D12">
              <w:rPr>
                <w:rFonts w:ascii="HG丸ｺﾞｼｯｸM-PRO" w:eastAsia="HG丸ｺﾞｼｯｸM-PRO" w:hAnsi="HG丸ｺﾞｼｯｸM-PRO" w:hint="eastAsia"/>
              </w:rPr>
              <w:t>（２）成年後見制度の利用支援</w:t>
            </w:r>
          </w:p>
          <w:p w14:paraId="3C5A5869" w14:textId="77777777" w:rsidR="007946B7" w:rsidRPr="00BA6D12" w:rsidRDefault="007946B7" w:rsidP="006C6363">
            <w:pPr>
              <w:rPr>
                <w:rFonts w:ascii="HG丸ｺﾞｼｯｸM-PRO" w:eastAsia="HG丸ｺﾞｼｯｸM-PRO" w:hAnsi="HG丸ｺﾞｼｯｸM-PRO"/>
              </w:rPr>
            </w:pPr>
            <w:r w:rsidRPr="00BA6D12">
              <w:rPr>
                <w:rFonts w:ascii="HG丸ｺﾞｼｯｸM-PRO" w:eastAsia="HG丸ｺﾞｼｯｸM-PRO" w:hAnsi="HG丸ｺﾞｼｯｸM-PRO" w:hint="eastAsia"/>
              </w:rPr>
              <w:t>（３）苦情解決体制の整備</w:t>
            </w:r>
          </w:p>
          <w:p w14:paraId="70FE7E19" w14:textId="77777777" w:rsidR="007946B7" w:rsidRPr="00BA6D12" w:rsidRDefault="007946B7" w:rsidP="006C6363">
            <w:pPr>
              <w:rPr>
                <w:rFonts w:ascii="HG丸ｺﾞｼｯｸM-PRO" w:eastAsia="HG丸ｺﾞｼｯｸM-PRO" w:hAnsi="HG丸ｺﾞｼｯｸM-PRO"/>
              </w:rPr>
            </w:pPr>
            <w:r w:rsidRPr="00BA6D12">
              <w:rPr>
                <w:rFonts w:ascii="HG丸ｺﾞｼｯｸM-PRO" w:eastAsia="HG丸ｺﾞｼｯｸM-PRO" w:hAnsi="HG丸ｺﾞｼｯｸM-PRO" w:hint="eastAsia"/>
              </w:rPr>
              <w:t>（４）従業者に対する虐待の防止を啓発・普及するための研修の実施</w:t>
            </w:r>
          </w:p>
          <w:p w14:paraId="6E3869A2" w14:textId="77777777" w:rsidR="007946B7" w:rsidRDefault="007946B7" w:rsidP="006C6363">
            <w:pPr>
              <w:ind w:left="210" w:hangingChars="100" w:hanging="210"/>
              <w:rPr>
                <w:rFonts w:ascii="HG丸ｺﾞｼｯｸM-PRO" w:eastAsia="HG丸ｺﾞｼｯｸM-PRO" w:hAnsi="HG丸ｺﾞｼｯｸM-PRO"/>
              </w:rPr>
            </w:pPr>
          </w:p>
          <w:p w14:paraId="05396311" w14:textId="77777777" w:rsidR="007946B7" w:rsidRDefault="007946B7" w:rsidP="006C636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（緊急時の対応）</w:t>
            </w:r>
          </w:p>
          <w:p w14:paraId="059A365B" w14:textId="77777777" w:rsidR="007946B7" w:rsidRPr="002439E8" w:rsidRDefault="007946B7" w:rsidP="006C6363">
            <w:pPr>
              <w:autoSpaceDE w:val="0"/>
              <w:autoSpaceDN w:val="0"/>
              <w:ind w:leftChars="99" w:left="481" w:hangingChars="130" w:hanging="273"/>
              <w:rPr>
                <w:rFonts w:ascii="BIZ UD明朝 Medium" w:eastAsia="BIZ UD明朝 Medium" w:hAnsi="BIZ UD明朝 Medium"/>
              </w:rPr>
            </w:pPr>
            <w:r>
              <w:rPr>
                <w:rFonts w:ascii="HG丸ｺﾞｼｯｸM-PRO" w:eastAsia="HG丸ｺﾞｼｯｸM-PRO" w:hAnsi="HG丸ｺﾞｼｯｸM-PRO" w:hint="eastAsia"/>
              </w:rPr>
              <w:t>第15条　事業者は、</w:t>
            </w:r>
            <w:r w:rsidRPr="006A4B50">
              <w:rPr>
                <w:rFonts w:ascii="HG丸ｺﾞｼｯｸM-PRO" w:eastAsia="HG丸ｺﾞｼｯｸM-PRO" w:hAnsi="HG丸ｺﾞｼｯｸM-PRO" w:hint="eastAsia"/>
              </w:rPr>
              <w:t>サービス中に利用者の容態に急変があった場合は、嘱託医または必要に応じて受診医療機関の主治医に連絡する、または、救急病院に搬送するなどの必要な措置を講ずるほか、管理者・ご家族へ連絡を行います。</w:t>
            </w:r>
          </w:p>
          <w:p w14:paraId="3F56840D" w14:textId="77777777" w:rsidR="007946B7" w:rsidRDefault="007946B7" w:rsidP="007946B7">
            <w:pPr>
              <w:rPr>
                <w:rFonts w:ascii="HG丸ｺﾞｼｯｸM-PRO" w:eastAsia="HG丸ｺﾞｼｯｸM-PRO" w:hAnsi="HG丸ｺﾞｼｯｸM-PRO"/>
              </w:rPr>
            </w:pPr>
          </w:p>
          <w:p w14:paraId="7514C08F" w14:textId="77777777" w:rsidR="007946B7" w:rsidRPr="00BA6D12" w:rsidRDefault="007946B7" w:rsidP="006C6363">
            <w:pPr>
              <w:rPr>
                <w:rFonts w:ascii="HG丸ｺﾞｼｯｸM-PRO" w:eastAsia="HG丸ｺﾞｼｯｸM-PRO" w:hAnsi="HG丸ｺﾞｼｯｸM-PRO"/>
              </w:rPr>
            </w:pPr>
            <w:r w:rsidRPr="00BA6D12">
              <w:rPr>
                <w:rFonts w:ascii="HG丸ｺﾞｼｯｸM-PRO" w:eastAsia="HG丸ｺﾞｼｯｸM-PRO" w:hAnsi="HG丸ｺﾞｼｯｸM-PRO" w:hint="eastAsia"/>
              </w:rPr>
              <w:t>（その他運営に関する重要事項）</w:t>
            </w:r>
          </w:p>
          <w:p w14:paraId="382C25FC"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第１</w:t>
            </w:r>
            <w:r>
              <w:rPr>
                <w:rFonts w:ascii="HG丸ｺﾞｼｯｸM-PRO" w:eastAsia="HG丸ｺﾞｼｯｸM-PRO" w:hAnsi="HG丸ｺﾞｼｯｸM-PRO" w:hint="eastAsia"/>
              </w:rPr>
              <w:t>6</w:t>
            </w:r>
            <w:r w:rsidRPr="00BA6D12">
              <w:rPr>
                <w:rFonts w:ascii="HG丸ｺﾞｼｯｸM-PRO" w:eastAsia="HG丸ｺﾞｼｯｸM-PRO" w:hAnsi="HG丸ｺﾞｼｯｸM-PRO" w:hint="eastAsia"/>
              </w:rPr>
              <w:t>条　事業所は、職員の資質の向上のために研修の機会を次のとおり設けるものとし、また、業務の執行体制についても検証、整備するものとする。</w:t>
            </w:r>
          </w:p>
          <w:p w14:paraId="10BA0E17"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（１）採用時研修　採用後１カ月以内</w:t>
            </w:r>
          </w:p>
          <w:p w14:paraId="4CBB3E27"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（２）継続研修　年３回</w:t>
            </w:r>
          </w:p>
          <w:p w14:paraId="464C480B" w14:textId="77777777" w:rsidR="007946B7" w:rsidRPr="00BA6D12" w:rsidRDefault="007946B7" w:rsidP="006C6363">
            <w:pPr>
              <w:ind w:left="210" w:hangingChars="100" w:hanging="210"/>
              <w:rPr>
                <w:rFonts w:ascii="HG丸ｺﾞｼｯｸM-PRO" w:eastAsia="HG丸ｺﾞｼｯｸM-PRO" w:hAnsi="HG丸ｺﾞｼｯｸM-PRO"/>
                <w:i/>
              </w:rPr>
            </w:pPr>
            <w:r w:rsidRPr="00BA6D12">
              <w:rPr>
                <w:rFonts w:ascii="HG丸ｺﾞｼｯｸM-PRO" w:eastAsia="HG丸ｺﾞｼｯｸM-PRO" w:hAnsi="HG丸ｺﾞｼｯｸM-PRO" w:hint="eastAsia"/>
              </w:rPr>
              <w:t>２　事業所は、職員、設備、備品及び会計に関する諸記録を整備するものとする。</w:t>
            </w:r>
          </w:p>
          <w:p w14:paraId="77749AB8"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３　事業所は、障害児に対する指定</w:t>
            </w:r>
            <w:r>
              <w:rPr>
                <w:rFonts w:ascii="HG丸ｺﾞｼｯｸM-PRO" w:eastAsia="HG丸ｺﾞｼｯｸM-PRO" w:hAnsi="HG丸ｺﾞｼｯｸM-PRO" w:hint="eastAsia"/>
              </w:rPr>
              <w:t>保育所等訪問支援事業</w:t>
            </w:r>
            <w:r w:rsidRPr="00BA6D12">
              <w:rPr>
                <w:rFonts w:ascii="HG丸ｺﾞｼｯｸM-PRO" w:eastAsia="HG丸ｺﾞｼｯｸM-PRO" w:hAnsi="HG丸ｺﾞｼｯｸM-PRO" w:hint="eastAsia"/>
              </w:rPr>
              <w:t>の提供に関する諸記録を整備し、当該指定</w:t>
            </w:r>
            <w:r>
              <w:rPr>
                <w:rFonts w:ascii="HG丸ｺﾞｼｯｸM-PRO" w:eastAsia="HG丸ｺﾞｼｯｸM-PRO" w:hAnsi="HG丸ｺﾞｼｯｸM-PRO" w:hint="eastAsia"/>
              </w:rPr>
              <w:t>保育所等訪問支援事業</w:t>
            </w:r>
            <w:r w:rsidRPr="00BA6D12">
              <w:rPr>
                <w:rFonts w:ascii="HG丸ｺﾞｼｯｸM-PRO" w:eastAsia="HG丸ｺﾞｼｯｸM-PRO" w:hAnsi="HG丸ｺﾞｼｯｸM-PRO" w:hint="eastAsia"/>
              </w:rPr>
              <w:t>を提供した日から５年間保存するものとする。</w:t>
            </w:r>
          </w:p>
          <w:p w14:paraId="4F60850C" w14:textId="77777777" w:rsidR="007946B7" w:rsidRPr="00BA6D12" w:rsidRDefault="007946B7" w:rsidP="006C6363">
            <w:pPr>
              <w:ind w:left="210" w:hangingChars="100" w:hanging="210"/>
              <w:rPr>
                <w:rFonts w:ascii="HG丸ｺﾞｼｯｸM-PRO" w:eastAsia="HG丸ｺﾞｼｯｸM-PRO" w:hAnsi="HG丸ｺﾞｼｯｸM-PRO"/>
                <w:i/>
              </w:rPr>
            </w:pPr>
            <w:r w:rsidRPr="00BA6D12">
              <w:rPr>
                <w:rFonts w:ascii="HG丸ｺﾞｼｯｸM-PRO" w:eastAsia="HG丸ｺﾞｼｯｸM-PRO" w:hAnsi="HG丸ｺﾞｼｯｸM-PRO" w:hint="eastAsia"/>
              </w:rPr>
              <w:t>４　この規程に定める事項のほか、運営に関する重要事項はメルク株式会社と事業所の管理者との協議に基づいて定めるものとする。</w:t>
            </w:r>
          </w:p>
          <w:p w14:paraId="44DCEF1B" w14:textId="77777777" w:rsidR="007946B7" w:rsidRPr="00BA6D12" w:rsidRDefault="007946B7" w:rsidP="006C6363">
            <w:pPr>
              <w:ind w:left="210" w:hangingChars="100" w:hanging="210"/>
              <w:rPr>
                <w:rFonts w:ascii="HG丸ｺﾞｼｯｸM-PRO" w:eastAsia="HG丸ｺﾞｼｯｸM-PRO" w:hAnsi="HG丸ｺﾞｼｯｸM-PRO"/>
              </w:rPr>
            </w:pPr>
          </w:p>
          <w:p w14:paraId="6ACDBF2A"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附　則</w:t>
            </w:r>
          </w:p>
          <w:p w14:paraId="722B9EB9" w14:textId="77777777" w:rsidR="007946B7" w:rsidRPr="00BA6D12" w:rsidRDefault="007946B7" w:rsidP="006C6363">
            <w:pPr>
              <w:ind w:left="210" w:hangingChars="100" w:hanging="210"/>
              <w:rPr>
                <w:rFonts w:ascii="HG丸ｺﾞｼｯｸM-PRO" w:eastAsia="HG丸ｺﾞｼｯｸM-PRO" w:hAnsi="HG丸ｺﾞｼｯｸM-PRO"/>
              </w:rPr>
            </w:pPr>
            <w:r w:rsidRPr="00BA6D12">
              <w:rPr>
                <w:rFonts w:ascii="HG丸ｺﾞｼｯｸM-PRO" w:eastAsia="HG丸ｺﾞｼｯｸM-PRO" w:hAnsi="HG丸ｺﾞｼｯｸM-PRO" w:hint="eastAsia"/>
              </w:rPr>
              <w:t>この規程は、</w:t>
            </w:r>
            <w:r>
              <w:rPr>
                <w:rFonts w:ascii="HG丸ｺﾞｼｯｸM-PRO" w:eastAsia="HG丸ｺﾞｼｯｸM-PRO" w:hAnsi="HG丸ｺﾞｼｯｸM-PRO" w:hint="eastAsia"/>
              </w:rPr>
              <w:t>2019</w:t>
            </w:r>
            <w:r w:rsidRPr="00BA6D12">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9.</w:t>
            </w:r>
            <w:r w:rsidRPr="00BA6D12">
              <w:rPr>
                <w:rFonts w:ascii="HG丸ｺﾞｼｯｸM-PRO" w:eastAsia="HG丸ｺﾞｼｯｸM-PRO" w:hAnsi="HG丸ｺﾞｼｯｸM-PRO" w:hint="eastAsia"/>
              </w:rPr>
              <w:t>月</w:t>
            </w:r>
            <w:r>
              <w:rPr>
                <w:rFonts w:ascii="HG丸ｺﾞｼｯｸM-PRO" w:eastAsia="HG丸ｺﾞｼｯｸM-PRO" w:hAnsi="HG丸ｺﾞｼｯｸM-PRO" w:hint="eastAsia"/>
              </w:rPr>
              <w:t>1</w:t>
            </w:r>
            <w:r w:rsidRPr="00BA6D12">
              <w:rPr>
                <w:rFonts w:ascii="HG丸ｺﾞｼｯｸM-PRO" w:eastAsia="HG丸ｺﾞｼｯｸM-PRO" w:hAnsi="HG丸ｺﾞｼｯｸM-PRO" w:hint="eastAsia"/>
              </w:rPr>
              <w:t>日から施行する。</w:t>
            </w:r>
          </w:p>
        </w:tc>
      </w:tr>
    </w:tbl>
    <w:p w14:paraId="535250DC" w14:textId="77777777" w:rsidR="00C37750" w:rsidRPr="007946B7" w:rsidRDefault="00C37750">
      <w:pPr>
        <w:rPr>
          <w:rFonts w:ascii="HG丸ｺﾞｼｯｸM-PRO" w:eastAsia="HG丸ｺﾞｼｯｸM-PRO" w:hAnsi="HG丸ｺﾞｼｯｸM-PRO"/>
        </w:rPr>
      </w:pPr>
    </w:p>
    <w:sectPr w:rsidR="00C37750" w:rsidRPr="007946B7" w:rsidSect="00A21B36">
      <w:pgSz w:w="11906" w:h="16838"/>
      <w:pgMar w:top="993" w:right="849" w:bottom="85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00837"/>
    <w:multiLevelType w:val="hybridMultilevel"/>
    <w:tmpl w:val="7D2ED2F2"/>
    <w:lvl w:ilvl="0" w:tplc="52C269AC">
      <w:start w:val="6"/>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D35799"/>
    <w:multiLevelType w:val="hybridMultilevel"/>
    <w:tmpl w:val="75FCA0B4"/>
    <w:lvl w:ilvl="0" w:tplc="CC22DAA8">
      <w:start w:val="1"/>
      <w:numFmt w:val="decimalFullWidth"/>
      <w:lvlText w:val="（%1）"/>
      <w:lvlJc w:val="left"/>
      <w:pPr>
        <w:ind w:left="720" w:hanging="720"/>
      </w:pPr>
      <w:rPr>
        <w:rFonts w:hint="default"/>
      </w:rPr>
    </w:lvl>
    <w:lvl w:ilvl="1" w:tplc="29E6DD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3D0492"/>
    <w:multiLevelType w:val="hybridMultilevel"/>
    <w:tmpl w:val="BEFA3608"/>
    <w:lvl w:ilvl="0" w:tplc="670CCD38">
      <w:start w:val="1"/>
      <w:numFmt w:val="decimalFullWidth"/>
      <w:lvlText w:val="（%1）"/>
      <w:lvlJc w:val="left"/>
      <w:pPr>
        <w:tabs>
          <w:tab w:val="num" w:pos="720"/>
        </w:tabs>
        <w:ind w:left="720" w:hanging="720"/>
      </w:pPr>
      <w:rPr>
        <w:rFonts w:hint="eastAsia"/>
      </w:rPr>
    </w:lvl>
    <w:lvl w:ilvl="1" w:tplc="888605BE">
      <w:start w:val="1"/>
      <w:numFmt w:val="irohaFullWidth"/>
      <w:lvlText w:val="（%2）"/>
      <w:lvlJc w:val="left"/>
      <w:pPr>
        <w:tabs>
          <w:tab w:val="num" w:pos="1140"/>
        </w:tabs>
        <w:ind w:left="1140" w:hanging="720"/>
      </w:pPr>
      <w:rPr>
        <w:rFonts w:hint="default"/>
      </w:rPr>
    </w:lvl>
    <w:lvl w:ilvl="2" w:tplc="2CF2B7AE">
      <w:start w:val="8"/>
      <w:numFmt w:val="decimalFullWidth"/>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2C96C56"/>
    <w:multiLevelType w:val="hybridMultilevel"/>
    <w:tmpl w:val="F30830E4"/>
    <w:lvl w:ilvl="0" w:tplc="F7C28C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77"/>
    <w:rsid w:val="00507607"/>
    <w:rsid w:val="0062523F"/>
    <w:rsid w:val="007946B7"/>
    <w:rsid w:val="00895B5A"/>
    <w:rsid w:val="00A21B36"/>
    <w:rsid w:val="00A25343"/>
    <w:rsid w:val="00B57A77"/>
    <w:rsid w:val="00B904E5"/>
    <w:rsid w:val="00C37750"/>
    <w:rsid w:val="00E47E15"/>
    <w:rsid w:val="00F0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146A27"/>
  <w15:chartTrackingRefBased/>
  <w15:docId w15:val="{DEB60378-0429-4EDD-A664-CD226356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E9C"/>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E9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C37750"/>
    <w:pPr>
      <w:ind w:leftChars="300" w:left="1050" w:hangingChars="200" w:hanging="420"/>
    </w:pPr>
    <w:rPr>
      <w:rFonts w:ascii="ＭＳ ゴシック" w:eastAsia="ＭＳ ゴシック" w:hAnsi="ＭＳ ゴシック"/>
      <w:color w:val="000000"/>
      <w:szCs w:val="24"/>
    </w:rPr>
  </w:style>
  <w:style w:type="character" w:customStyle="1" w:styleId="30">
    <w:name w:val="本文インデント 3 (文字)"/>
    <w:basedOn w:val="a0"/>
    <w:link w:val="3"/>
    <w:rsid w:val="00C37750"/>
    <w:rPr>
      <w:rFonts w:ascii="ＭＳ ゴシック" w:eastAsia="ＭＳ ゴシック" w:hAnsi="ＭＳ ゴシック" w:cs="Times New Roman"/>
      <w:color w:val="000000"/>
      <w:szCs w:val="24"/>
    </w:rPr>
  </w:style>
  <w:style w:type="character" w:styleId="a4">
    <w:name w:val="Hyperlink"/>
    <w:basedOn w:val="a0"/>
    <w:unhideWhenUsed/>
    <w:rsid w:val="00C37750"/>
    <w:rPr>
      <w:color w:val="0563C1" w:themeColor="hyperlink"/>
      <w:u w:val="single"/>
    </w:rPr>
  </w:style>
  <w:style w:type="paragraph" w:styleId="a5">
    <w:name w:val="List Paragraph"/>
    <w:basedOn w:val="a"/>
    <w:uiPriority w:val="34"/>
    <w:qFormat/>
    <w:rsid w:val="007946B7"/>
    <w:pPr>
      <w:ind w:leftChars="400" w:left="840"/>
    </w:pPr>
    <w:rPr>
      <w:rFonts w:asci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2150</Words>
  <Characters>12257</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放課後児童デイサービス つばさ</dc:creator>
  <cp:keywords/>
  <dc:description/>
  <cp:lastModifiedBy>つばさ 放課後児童デイサービス</cp:lastModifiedBy>
  <cp:revision>13</cp:revision>
  <dcterms:created xsi:type="dcterms:W3CDTF">2018-09-26T02:22:00Z</dcterms:created>
  <dcterms:modified xsi:type="dcterms:W3CDTF">2020-01-27T06:57:00Z</dcterms:modified>
</cp:coreProperties>
</file>